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5785" w:rsidRDefault="00B25785" w:rsidP="00B25785">
      <w:pPr>
        <w:framePr w:w="2959" w:wrap="auto" w:vAnchor="page" w:hAnchor="page" w:x="4549" w:y="10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" w:hAnsi="Times New RomanPS" w:cs="Times New RomanPS"/>
          <w:color w:val="231F1F"/>
          <w:sz w:val="18"/>
          <w:szCs w:val="18"/>
        </w:rPr>
        <w:t>JOURNAL DE MONACO</w:t>
      </w:r>
    </w:p>
    <w:p w:rsidR="00B25785" w:rsidRDefault="00B25785" w:rsidP="00B25785">
      <w:pPr>
        <w:framePr w:w="2505" w:wrap="auto" w:vAnchor="page" w:hAnchor="page" w:x="8653" w:y="1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" w:hAnsi="Times New RomanPS" w:cs="Times New RomanPS"/>
          <w:color w:val="231F1F"/>
          <w:sz w:val="18"/>
          <w:szCs w:val="18"/>
        </w:rPr>
        <w:t>Vendredi 7 août 2009</w:t>
      </w:r>
    </w:p>
    <w:p w:rsidR="00B25785" w:rsidRDefault="00B25785" w:rsidP="00B25785">
      <w:pPr>
        <w:framePr w:w="3557" w:wrap="auto" w:vAnchor="page" w:hAnchor="page" w:x="5485" w:y="57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PSMT+T42+FOZEPD" w:hAnsi="Times New RomanPSMT+T42+FOZEPD" w:cs="Times New RomanPSMT+T42+FOZEPD"/>
          <w:color w:val="000000"/>
          <w:sz w:val="18"/>
          <w:szCs w:val="18"/>
        </w:rPr>
      </w:pPr>
      <w:r>
        <w:rPr>
          <w:rFonts w:ascii="Times New RomanPSMT+T42+FOZEPD" w:hAnsi="Times New RomanPSMT+T42+FOZEPD" w:cs="Times New RomanPSMT+T42+FOZEPD"/>
          <w:color w:val="000000"/>
          <w:sz w:val="18"/>
          <w:szCs w:val="18"/>
        </w:rPr>
        <w:t>Entrée en Principauté de Monaco</w:t>
      </w:r>
    </w:p>
    <w:p w:rsidR="00B25785" w:rsidRPr="00B25785" w:rsidRDefault="00B25785" w:rsidP="00B25785">
      <w:pPr>
        <w:framePr w:w="3557" w:wrap="auto" w:vAnchor="page" w:hAnchor="page" w:x="5485" w:y="57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  <w:r>
        <w:rPr>
          <w:rFonts w:ascii="Times New RomanPSMT+T42+FOZEPD" w:hAnsi="Times New RomanPSMT+T42+FOZEPD" w:cs="Times New RomanPSMT+T42+FOZEPD"/>
          <w:color w:val="000000"/>
          <w:sz w:val="18"/>
          <w:szCs w:val="18"/>
        </w:rPr>
        <w:t xml:space="preserve"> </w:t>
      </w:r>
    </w:p>
    <w:p w:rsidR="00B25785" w:rsidRDefault="00B25785" w:rsidP="00B25785">
      <w:pPr>
        <w:framePr w:w="3557" w:wrap="auto" w:vAnchor="page" w:hAnchor="page" w:x="5485" w:y="57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+T42+FOZEPD" w:hAnsi="Times New RomanPSMT+T42+FOZEPD" w:cs="Times New RomanPSMT+T42+FOZEPD"/>
          <w:color w:val="000000"/>
          <w:sz w:val="18"/>
          <w:szCs w:val="18"/>
        </w:rPr>
        <w:t>Sortie la Principauté de Monaco</w:t>
      </w:r>
    </w:p>
    <w:p w:rsidR="00B25785" w:rsidRDefault="00B25785" w:rsidP="00B25785">
      <w:pPr>
        <w:framePr w:w="7847" w:wrap="auto" w:vAnchor="page" w:hAnchor="page" w:x="2293" w:y="6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+T42+FOZEPD" w:hAnsi="Times New RomanPSMT+T42+FOZEPD" w:cs="Times New RomanPSMT+T42+FOZEPD"/>
          <w:color w:val="000000"/>
          <w:sz w:val="18"/>
          <w:szCs w:val="18"/>
        </w:rPr>
        <w:t>Nom ……….………..………</w:t>
      </w:r>
      <w:r w:rsidR="00D10971">
        <w:rPr>
          <w:rFonts w:ascii="Times New RomanPSMT+T42+FOZEPD" w:hAnsi="Times New RomanPSMT+T42+FOZEPD" w:cs="Times New RomanPSMT+T42+FOZEPD"/>
          <w:color w:val="000000"/>
          <w:sz w:val="18"/>
          <w:szCs w:val="18"/>
        </w:rPr>
        <w:t xml:space="preserve">….............................        </w:t>
      </w:r>
      <w:r>
        <w:rPr>
          <w:rFonts w:ascii="Times New RomanPSMT+T42+FOZEPD" w:hAnsi="Times New RomanPSMT+T42+FOZEPD" w:cs="Times New RomanPSMT+T42+FOZEPD"/>
          <w:color w:val="000000"/>
          <w:sz w:val="18"/>
          <w:szCs w:val="18"/>
        </w:rPr>
        <w:t>Prénom : …….............................</w:t>
      </w:r>
      <w:r w:rsidR="00D10971">
        <w:rPr>
          <w:rFonts w:ascii="Times New RomanPSMT+T42+FOZEPD" w:hAnsi="Times New RomanPSMT+T42+FOZEPD" w:cs="Times New RomanPSMT+T42+FOZEPD"/>
          <w:color w:val="000000"/>
          <w:sz w:val="18"/>
          <w:szCs w:val="18"/>
        </w:rPr>
        <w:t>................</w:t>
      </w:r>
    </w:p>
    <w:p w:rsidR="00D10971" w:rsidRDefault="00B25785" w:rsidP="00B25785">
      <w:pPr>
        <w:framePr w:w="7847" w:wrap="auto" w:vAnchor="page" w:hAnchor="page" w:x="2293" w:y="6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PSMT+T42+FOZEPD" w:hAnsi="Times New RomanPSMT+T42+FOZEPD" w:cs="Times New RomanPSMT+T42+FOZEPD"/>
          <w:color w:val="000000"/>
          <w:sz w:val="18"/>
          <w:szCs w:val="18"/>
        </w:rPr>
      </w:pPr>
      <w:r>
        <w:rPr>
          <w:rFonts w:ascii="Times New RomanPSMT+T42+FOZEPD" w:hAnsi="Times New RomanPSMT+T42+FOZEPD" w:cs="Times New RomanPSMT+T42+FOZEPD"/>
          <w:color w:val="000000"/>
          <w:sz w:val="18"/>
          <w:szCs w:val="18"/>
        </w:rPr>
        <w:t>Date de naissa</w:t>
      </w:r>
      <w:r w:rsidR="00D10971">
        <w:rPr>
          <w:rFonts w:ascii="Times New RomanPSMT+T42+FOZEPD" w:hAnsi="Times New RomanPSMT+T42+FOZEPD" w:cs="Times New RomanPSMT+T42+FOZEPD"/>
          <w:color w:val="000000"/>
          <w:sz w:val="18"/>
          <w:szCs w:val="18"/>
        </w:rPr>
        <w:t xml:space="preserve">nce : .... / .... / ........                   </w:t>
      </w:r>
      <w:r>
        <w:rPr>
          <w:rFonts w:ascii="Times New RomanPSMT+T42+FOZEPD" w:hAnsi="Times New RomanPSMT+T42+FOZEPD" w:cs="Times New RomanPSMT+T42+FOZEPD"/>
          <w:color w:val="000000"/>
          <w:sz w:val="18"/>
          <w:szCs w:val="18"/>
        </w:rPr>
        <w:t>Lieu de Naissance : ……............................</w:t>
      </w:r>
      <w:r w:rsidR="00D10971">
        <w:rPr>
          <w:rFonts w:ascii="Times New RomanPSMT+T42+FOZEPD" w:hAnsi="Times New RomanPSMT+T42+FOZEPD" w:cs="Times New RomanPSMT+T42+FOZEPD"/>
          <w:color w:val="000000"/>
          <w:sz w:val="18"/>
          <w:szCs w:val="18"/>
        </w:rPr>
        <w:t>...........</w:t>
      </w:r>
      <w:r>
        <w:rPr>
          <w:rFonts w:ascii="Times New RomanPSMT+T42+FOZEPD" w:hAnsi="Times New RomanPSMT+T42+FOZEPD" w:cs="Times New RomanPSMT+T42+FOZEPD"/>
          <w:color w:val="000000"/>
          <w:sz w:val="18"/>
          <w:szCs w:val="18"/>
        </w:rPr>
        <w:t>.</w:t>
      </w:r>
      <w:r w:rsidR="00D10971">
        <w:rPr>
          <w:rFonts w:ascii="Times New RomanPSMT+T42+FOZEPD" w:hAnsi="Times New RomanPSMT+T42+FOZEPD" w:cs="Times New RomanPSMT+T42+FOZEPD"/>
          <w:color w:val="000000"/>
          <w:sz w:val="18"/>
          <w:szCs w:val="18"/>
        </w:rPr>
        <w:t xml:space="preserve"> </w:t>
      </w:r>
    </w:p>
    <w:p w:rsidR="00B25785" w:rsidRDefault="00B25785" w:rsidP="00B25785">
      <w:pPr>
        <w:framePr w:w="7847" w:wrap="auto" w:vAnchor="page" w:hAnchor="page" w:x="2293" w:y="6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+T42+FOZEPD" w:hAnsi="Times New RomanPSMT+T42+FOZEPD" w:cs="Times New RomanPSMT+T42+FOZEPD"/>
          <w:color w:val="000000"/>
          <w:sz w:val="18"/>
          <w:szCs w:val="18"/>
        </w:rPr>
        <w:t>Nationalité : ……................</w:t>
      </w:r>
      <w:r w:rsidR="00D10971">
        <w:rPr>
          <w:rFonts w:ascii="Times New RomanPSMT+T42+FOZEPD" w:hAnsi="Times New RomanPSMT+T42+FOZEPD" w:cs="Times New RomanPSMT+T42+FOZEPD"/>
          <w:color w:val="000000"/>
          <w:sz w:val="18"/>
          <w:szCs w:val="18"/>
        </w:rPr>
        <w:t>...........................</w:t>
      </w:r>
      <w:r>
        <w:rPr>
          <w:rFonts w:ascii="Times New RomanPSMT+T42+FOZEPD" w:hAnsi="Times New RomanPSMT+T42+FOZEPD" w:cs="Times New RomanPSMT+T42+FOZEPD"/>
          <w:color w:val="000000"/>
          <w:sz w:val="18"/>
          <w:szCs w:val="18"/>
        </w:rPr>
        <w:t>Numéro Passeports.............</w:t>
      </w:r>
      <w:r w:rsidR="00D10971">
        <w:rPr>
          <w:rFonts w:ascii="Times New RomanPSMT+T42+FOZEPD" w:hAnsi="Times New RomanPSMT+T42+FOZEPD" w:cs="Times New RomanPSMT+T42+FOZEPD"/>
          <w:color w:val="000000"/>
          <w:sz w:val="18"/>
          <w:szCs w:val="18"/>
        </w:rPr>
        <w:t xml:space="preserve">....................................... </w:t>
      </w:r>
    </w:p>
    <w:p w:rsidR="00B25785" w:rsidRDefault="00B25785" w:rsidP="00B25785">
      <w:pPr>
        <w:framePr w:w="7847" w:wrap="auto" w:vAnchor="page" w:hAnchor="page" w:x="2293" w:y="6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+T42+FOZEPD" w:hAnsi="Times New RomanPSMT+T42+FOZEPD" w:cs="Times New RomanPSMT+T42+FOZEPD"/>
          <w:color w:val="000000"/>
          <w:sz w:val="18"/>
          <w:szCs w:val="18"/>
        </w:rPr>
        <w:t>Adresse Principale : ..........................................................................................................</w:t>
      </w:r>
    </w:p>
    <w:p w:rsidR="00B25785" w:rsidRDefault="00B25785" w:rsidP="00B25785">
      <w:pPr>
        <w:framePr w:w="7847" w:wrap="auto" w:vAnchor="page" w:hAnchor="page" w:x="2293" w:y="6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+T42+FOZEPD" w:hAnsi="Times New RomanPSMT+T42+FOZEPD" w:cs="Times New RomanPSMT+T42+FOZEPD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5785" w:rsidRDefault="00B25785" w:rsidP="00D10971">
      <w:pPr>
        <w:framePr w:w="7847" w:wrap="auto" w:vAnchor="page" w:hAnchor="page" w:x="2293" w:y="6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+T42+FOZEPD" w:hAnsi="Times New RomanPSMT+T42+FOZEPD" w:cs="Times New RomanPSMT+T42+FOZEPD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:rsidR="00D10971" w:rsidRDefault="00D10971" w:rsidP="00D10971">
      <w:pPr>
        <w:framePr w:w="7825" w:wrap="auto" w:vAnchor="page" w:hAnchor="page" w:x="1813" w:y="9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+T42+FOZEPD" w:hAnsi="Times New RomanPSMT+T42+FOZEPD" w:cs="Times New RomanPSMT+T42+FOZEPD"/>
          <w:color w:val="000000"/>
          <w:sz w:val="18"/>
          <w:szCs w:val="18"/>
        </w:rPr>
        <w:t>Nom ou Raison Sociale........................................................Prénom : ...........................................</w:t>
      </w:r>
    </w:p>
    <w:p w:rsidR="00D10971" w:rsidRDefault="00D10971" w:rsidP="00D10971">
      <w:pPr>
        <w:framePr w:w="7825" w:wrap="auto" w:vAnchor="page" w:hAnchor="page" w:x="1813" w:y="9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+T42+FOZEPD" w:hAnsi="Times New RomanPSMT+T42+FOZEPD" w:cs="Times New RomanPSMT+T42+FOZEPD"/>
          <w:color w:val="000000"/>
          <w:sz w:val="18"/>
          <w:szCs w:val="18"/>
        </w:rPr>
        <w:t>Adresse Principale ou Siège Social :...............................................................................................</w:t>
      </w:r>
    </w:p>
    <w:p w:rsidR="00D10971" w:rsidRDefault="00D10971" w:rsidP="00D10971">
      <w:pPr>
        <w:framePr w:w="7825" w:wrap="auto" w:vAnchor="page" w:hAnchor="page" w:x="1813" w:y="9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+T42+FOZEPD" w:hAnsi="Times New RomanPSMT+T42+FOZEPD" w:cs="Times New RomanPSMT+T42+FOZEPD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0971" w:rsidRDefault="00D10971" w:rsidP="00D10971">
      <w:pPr>
        <w:framePr w:w="7825" w:wrap="auto" w:vAnchor="page" w:hAnchor="page" w:x="1837" w:y="114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+T42+FOZEPD" w:hAnsi="Times New RomanPSMT+T42+FOZEPD" w:cs="Times New RomanPSMT+T42+FOZEPD"/>
          <w:color w:val="000000"/>
          <w:sz w:val="18"/>
          <w:szCs w:val="18"/>
        </w:rPr>
        <w:t>Nom ou Raison Sociale........................................................Prénom : ...........................................</w:t>
      </w:r>
    </w:p>
    <w:p w:rsidR="00D10971" w:rsidRDefault="00D10971" w:rsidP="00D10971">
      <w:pPr>
        <w:framePr w:w="7825" w:wrap="auto" w:vAnchor="page" w:hAnchor="page" w:x="1837" w:y="114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+T42+FOZEPD" w:hAnsi="Times New RomanPSMT+T42+FOZEPD" w:cs="Times New RomanPSMT+T42+FOZEPD"/>
          <w:color w:val="000000"/>
          <w:sz w:val="18"/>
          <w:szCs w:val="18"/>
        </w:rPr>
        <w:t>Adresse Principale ou Siège Social :...............................................................................................</w:t>
      </w:r>
    </w:p>
    <w:p w:rsidR="00D10971" w:rsidRDefault="00D10971" w:rsidP="00D10971">
      <w:pPr>
        <w:framePr w:w="7825" w:wrap="auto" w:vAnchor="page" w:hAnchor="page" w:x="1837" w:y="114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+T42+FOZEPD" w:hAnsi="Times New RomanPSMT+T42+FOZEPD" w:cs="Times New RomanPSMT+T42+FOZEPD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1421" w:rsidRDefault="007E1421" w:rsidP="007E1421">
      <w:pPr>
        <w:framePr w:w="2505" w:wrap="auto" w:vAnchor="page" w:hAnchor="page" w:x="8653" w:y="1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" w:hAnsi="Times New RomanPS" w:cs="Times New RomanPS"/>
          <w:color w:val="231F1F"/>
          <w:sz w:val="18"/>
          <w:szCs w:val="18"/>
        </w:rPr>
        <w:t>Vendredi 7 août 2009</w:t>
      </w:r>
    </w:p>
    <w:p w:rsidR="00496305" w:rsidRDefault="00496305" w:rsidP="00496305">
      <w:pPr>
        <w:framePr w:w="751" w:wrap="auto" w:vAnchor="page" w:hAnchor="page" w:x="1981" w:y="25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+T42+FEJDZK" w:hAnsi="Times New RomanPSMT+T42+FEJDZK" w:cs="Times New RomanPSMT+T42+FEJDZK"/>
          <w:color w:val="000000"/>
          <w:sz w:val="11"/>
          <w:szCs w:val="11"/>
        </w:rPr>
        <w:t>1</w:t>
      </w:r>
    </w:p>
    <w:p w:rsidR="00D10971" w:rsidRDefault="00F9487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6011545</wp:posOffset>
                </wp:positionV>
                <wp:extent cx="5285740" cy="274320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8574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971" w:rsidRPr="00B25785" w:rsidRDefault="00D10971" w:rsidP="00D109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Bénéficiaire des espèces et instruments au porteur </w:t>
                            </w:r>
                            <w:r w:rsidR="00496305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.55pt;margin-top:473.35pt;width:416.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EekDwIAABAEAAAOAAAAZHJzL2Uyb0RvYy54bWysU1Fv0zAQfkfiP1h+p2m7lm5R0wk2DSGN&#13;&#10;gbTxAxzHSSxsn7GdJuXXc7bbUuAN4QfLvjt/d/fd5+3tpBXZC+clmIouZnNKhOHQSNNV9OvLw5tr&#13;&#10;SnxgpmEKjKjoQXh6u3v9ajvaUiyhB9UIRxDE+HK0Fe1DsGVReN4LzfwMrDDobMFpFvDquqJxbER0&#13;&#10;rYrlfP62GME11gEX3qP1PjvpLuG3reDhc9t6EYiqKNYW0u7SXse92G1Z2Tlme8mPZbB/qEIzaTDp&#13;&#10;GeqeBUYGJ/+C0pI78NCGGQddQNtKLlIP2M1i/kc3zz2zIvWC5Hh7psn/P1j+tP/iiGxwdleUGKZx&#13;&#10;Ri9iCuQ9TOQm0jNaX2LUs8W4MKEZQ1Or3j4C/+YxpLiIyQ98jK7HT9AgHhsCpBdT63QkCdsmCIPz&#13;&#10;OJxnEHNyNK6X1+vNCl0cfcvN6mqZhlSw8vTaOh8+CNAkHirqcMYJne0ffYjVsPIUEpN5ULJ5kEql&#13;&#10;S9SVuFOO7Bkqou5yK2rQWGq2LeZxZWGgHeWT7acykjQjRMr0G7oyMYeBmC0XEi2JnUhIpiZM9XSk&#13;&#10;tYbmgDw5yLLEb4SHHtwPSkaUZEX994E5QYn6aHDmN4tVJCaky2q9QWaIu/TUlx5mOEJVNFCSj3ch&#13;&#10;636wTnY9Zsq9G3iH82lloi4OMld1rBtll/o8fpGo68t7ivr1kXc/AQAA//8DAFBLAwQUAAYACAAA&#13;&#10;ACEA+LGS8+MAAAAPAQAADwAAAGRycy9kb3ducmV2LnhtbExPyU7DMBC9I/EP1iBxo05LlySNUwEV&#13;&#10;By6BtsDZiadJhJcodpv07zuc4DLSm3nzlmwzGs3O2PvWWQHTSQQMbeVUa2sBn4fXhxiYD9IqqZ1F&#13;&#10;ARf0sMlvbzKZKjfYHZ73oWYkYn0qBTQhdCnnvmrQSD9xHVq6HV1vZCDY11z1ciBxo/ksipbcyNaS&#13;&#10;QyM7fGmw+tmfjIDiY3apCv0dha/t8PyG6n1VFkch7u/G7ZrG0xpYwDH8fcBvB8oPOQUr3ckqzzTh&#13;&#10;xykxBSTz5QoYEeL5YgGspE2cJMDzjP/vkV8BAAD//wMAUEsBAi0AFAAGAAgAAAAhALaDOJL+AAAA&#13;&#10;4QEAABMAAAAAAAAAAAAAAAAAAAAAAFtDb250ZW50X1R5cGVzXS54bWxQSwECLQAUAAYACAAAACEA&#13;&#10;OP0h/9YAAACUAQAACwAAAAAAAAAAAAAAAAAvAQAAX3JlbHMvLnJlbHNQSwECLQAUAAYACAAAACEA&#13;&#10;MLxHpA8CAAAQBAAADgAAAAAAAAAAAAAAAAAuAgAAZHJzL2Uyb0RvYy54bWxQSwECLQAUAAYACAAA&#13;&#10;ACEA+LGS8+MAAAAPAQAADwAAAAAAAAAAAAAAAABpBAAAZHJzL2Rvd25yZXYueG1sUEsFBgAAAAAE&#13;&#10;AAQA8wAAAHkFAAAAAA==&#13;&#10;" fillcolor="white [3212]" stroked="f">
                <v:path arrowok="t"/>
                <v:textbox>
                  <w:txbxContent>
                    <w:p w:rsidR="00D10971" w:rsidRPr="00B25785" w:rsidRDefault="00D10971" w:rsidP="00D109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Bénéficiaire des espèces et instruments au porteur </w:t>
                      </w:r>
                      <w:r w:rsidR="00496305">
                        <w:rPr>
                          <w:rFonts w:ascii="Times New Roman" w:hAnsi="Times New Roman" w:cs="Times New Roman"/>
                          <w:b/>
                          <w:u w:val="single"/>
                          <w:vertAlign w:val="superscript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4754245</wp:posOffset>
                </wp:positionV>
                <wp:extent cx="5285740" cy="27432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8574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971" w:rsidRPr="00B25785" w:rsidRDefault="00D10971" w:rsidP="00D109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Donneur d’ordre (en cas de transfert pour compte de tiers)² : sont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0.95pt;margin-top:374.35pt;width:416.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9v/UEAIAABcEAAAOAAAAZHJzL2Uyb0RvYy54bWysU1GPEyEQfjfxPxDe7bZra+um24ve5YzJ&#13;&#10;eZrc+QNYlt0lAoNAu1t/vQO0teqbkQcCM8M3M998bG8mrchBOC/B1HQxm1MiDIdWmr6mX5/vX20o&#13;&#10;8YGZlikwoqZH4enN7uWL7WgrUcIAqhWOIIjx1WhrOoRgq6LwfBCa+RlYYdDZgdMs4NX1RevYiOha&#13;&#10;FeV8/qYYwbXWARfeo/UuO+ku4Xed4OFz13kRiKop1hbS7tLexL3YbVnVO2YHyU9lsH+oQjNpMOkF&#13;&#10;6o4FRvZO/gWlJXfgoQszDrqArpNcpB6wm8X8j26eBmZF6gXJ8fZCk/9/sPzx8MUR2eLsSkoM0zij&#13;&#10;ZzEF8h4mson0jNZXGPVkMS5MaMbQ1Kq3D8C/eQwprmLyAx+jm/ETtIjH9gHSi6lzOpKEbROEwXkc&#13;&#10;LzOIOTkaV+VmtV6ii6OvXC9fl2lIBavOr63z4YMATeKhpg5nnNDZ4cGHWA2rziExmQcl23upVLpE&#13;&#10;XYlb5ciBoSKaPrei9hpLzbbFPK4sDLSjfLL9XEaSZoRImX5DVybmMBCz5UKiJbETCcnUhKmZMuFn&#13;&#10;dhtoj0iXg6xO/E14GMD9oGREZdbUf98zJyhRHw2O/u1iGfkJ6bJcrZEg4q49zbWHGY5QNQ2U5ONt&#13;&#10;yPLfWyf7ATNlCgy8wzF1MjEY55mrOpWP6kvtnn5KlPf1PUX9+s+7nwAAAP//AwBQSwMEFAAGAAgA&#13;&#10;AAAhAO3pqkriAAAADwEAAA8AAABkcnMvZG93bnJldi54bWxMT01Pg0AQvZv4HzZj4s0urUQoZWnU&#13;&#10;xoMX1PpxXtgpENlZwm4L/feOJ71MMvPevI98O9tenHD0nSMFy0UEAql2pqNGwcf7000KwgdNRveO&#13;&#10;UMEZPWyLy4tcZ8ZN9IanfWgEi5DPtII2hCGT0tctWu0XbkBi7OBGqwOvYyPNqCcWt71cRdGdtLoj&#13;&#10;dmj1gI8t1t/7o1VQvq7Oddl/ReFzNz08o3lJqvKg1PXVvNvwuN+ACDiHvw/47cD5oeBglTuS8aJX&#13;&#10;EC/XzFSQxGkCgglpEt+CqPiyZkgWufzfo/gBAAD//wMAUEsBAi0AFAAGAAgAAAAhALaDOJL+AAAA&#13;&#10;4QEAABMAAAAAAAAAAAAAAAAAAAAAAFtDb250ZW50X1R5cGVzXS54bWxQSwECLQAUAAYACAAAACEA&#13;&#10;OP0h/9YAAACUAQAACwAAAAAAAAAAAAAAAAAvAQAAX3JlbHMvLnJlbHNQSwECLQAUAAYACAAAACEA&#13;&#10;Qvb/1BACAAAXBAAADgAAAAAAAAAAAAAAAAAuAgAAZHJzL2Uyb0RvYy54bWxQSwECLQAUAAYACAAA&#13;&#10;ACEA7emqSuIAAAAPAQAADwAAAAAAAAAAAAAAAABqBAAAZHJzL2Rvd25yZXYueG1sUEsFBgAAAAAE&#13;&#10;AAQA8wAAAHkFAAAAAA==&#13;&#10;" fillcolor="white [3212]" stroked="f">
                <v:path arrowok="t"/>
                <v:textbox>
                  <w:txbxContent>
                    <w:p w:rsidR="00D10971" w:rsidRPr="00B25785" w:rsidRDefault="00D10971" w:rsidP="00D109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Donneur d’ordre (en cas de transfert pour compte de tiers)² : sont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3114675</wp:posOffset>
                </wp:positionV>
                <wp:extent cx="1330960" cy="28321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0960" cy="283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785" w:rsidRPr="00B25785" w:rsidRDefault="00B25785" w:rsidP="00B25785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Déclarant </w:t>
                            </w:r>
                            <w:r w:rsidR="00496305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:</w:t>
                            </w:r>
                            <w:r w:rsidRPr="00B25785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5.35pt;margin-top:245.25pt;width:104.8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K/VEAIAABcEAAAOAAAAZHJzL2Uyb0RvYy54bWysU9uO0zAQfUfiHyy/01xa9hI1XcGuFiEt&#13;&#10;C9IuH+A4TmNhe4ztNlm+nrHdlgJviDxYmYvPzJw5Xt/MWpG9cF6CaWm1KCkRhkMvzbalX5/v31xR&#13;&#10;4gMzPVNgREtfhKc3m9ev1pNtRA0jqF44giDGN5Nt6RiCbYrC81Fo5hdghcHgAE6zgKbbFr1jE6Jr&#13;&#10;VdRleVFM4HrrgAvv0XuXg3ST8IdB8PB5GLwIRLUUewvpdOns4lls1qzZOmZHyQ9tsH/oQjNpsOgJ&#13;&#10;6o4FRnZO/gWlJXfgYQgLDrqAYZBcpBlwmqr8Y5qnkVmRZkFyvD3R5P8fLH/cf3FE9ri7ihLDNO7o&#13;&#10;WcyBvIeZXEZ6JusbzHqymBdmdGNqGtXbB+DfPKYUZzn5go/Z3fQJesRjuwDpxjw4HUnCsQnC4D5e&#13;&#10;TjuINXnEXi7L6wsMcYzVV8u6SksqWHO8bZ0PHwRoEn9a6nDHCZ3tH3yI3bDmmBKLeVCyv5dKJSPq&#13;&#10;StwqR/YMFdFt8yhqp7HV7KvK+GVhoB/lk/3HNpI0I0Sq9Bu6MrGGgVgtNxI9iZ1ISKYmzN2cCK+P&#13;&#10;7HbQvyBdDrI68TXhzwjuByUTKrOl/vuOOUGJ+mhw9dfVahWlnIzV28saDXce6c4jzHCEammgJP/e&#13;&#10;hiz/nXVyO2KlTIGBd7imQSYG4z5zV4f2UX1p3MNLifI+t1PWr/e8+QkAAP//AwBQSwMEFAAGAAgA&#13;&#10;AAAhAEJsoPjiAAAAEAEAAA8AAABkcnMvZG93bnJldi54bWxMT89PgzAUvpv4PzTPxJtrAXGTURZ1&#13;&#10;8eAFdVPPhb4BkbaEdoP99z5PennJl/f9zDez6dkJR985KyFaCGBoa6c720j42D/frID5oKxWvbMo&#13;&#10;4YweNsXlRa4y7Sb7jqddaBiZWJ8pCW0IQ8a5r1s0yi/cgJZ+BzcaFQiODdejmsjc9DwW4o4b1VlK&#13;&#10;aNWATy3W37ujkVC+xee67L9E+NxOjy+oX5dVeZDy+mreruk8rIEFnMOfAn43UH8oqFjljlZ71hOO&#13;&#10;xJKoEm7vRQqMGEksEmCVhDRJI+BFzv8PKX4AAAD//wMAUEsBAi0AFAAGAAgAAAAhALaDOJL+AAAA&#13;&#10;4QEAABMAAAAAAAAAAAAAAAAAAAAAAFtDb250ZW50X1R5cGVzXS54bWxQSwECLQAUAAYACAAAACEA&#13;&#10;OP0h/9YAAACUAQAACwAAAAAAAAAAAAAAAAAvAQAAX3JlbHMvLnJlbHNQSwECLQAUAAYACAAAACEA&#13;&#10;Uliv1RACAAAXBAAADgAAAAAAAAAAAAAAAAAuAgAAZHJzL2Uyb0RvYy54bWxQSwECLQAUAAYACAAA&#13;&#10;ACEAQmyg+OIAAAAQAQAADwAAAAAAAAAAAAAAAABqBAAAZHJzL2Rvd25yZXYueG1sUEsFBgAAAAAE&#13;&#10;AAQA8wAAAHkFAAAAAA==&#13;&#10;" fillcolor="white [3212]" stroked="f">
                <v:path arrowok="t"/>
                <v:textbox>
                  <w:txbxContent>
                    <w:p w:rsidR="00B25785" w:rsidRPr="00B25785" w:rsidRDefault="00B25785" w:rsidP="00B25785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Déclarant </w:t>
                      </w:r>
                      <w:r w:rsidR="00496305">
                        <w:rPr>
                          <w:rFonts w:ascii="Times New Roman" w:hAnsi="Times New Roman" w:cs="Times New Roman"/>
                          <w:b/>
                          <w:u w:val="single"/>
                          <w:vertAlign w:val="superscript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:</w:t>
                      </w:r>
                      <w:r w:rsidRPr="00B25785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2711450</wp:posOffset>
                </wp:positionV>
                <wp:extent cx="1480820" cy="41275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0820" cy="412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785" w:rsidRPr="00B25785" w:rsidRDefault="00B25785" w:rsidP="00B25785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B25785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Type de déclaration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 :</w:t>
                            </w:r>
                            <w:r w:rsidRPr="00B25785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5.35pt;margin-top:213.5pt;width:116.6pt;height:32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FpODEAIAABYEAAAOAAAAZHJzL2Uyb0RvYy54bWysU1Fv0zAQfkfiP1h+p0lLt3VR0wk2FSGN&#13;&#10;gbTxAxzHaSxsn7HdJuXXc7abUuAN4QfLvjt/d/fd5/XdqBU5COclmJrOZyUlwnBopdnV9OvL9s2K&#13;&#10;Eh+YaZkCI2p6FJ7ebV6/Wg+2EgvoQbXCEQQxvhpsTfsQbFUUnvdCMz8DKww6O3CaBby6XdE6NiC6&#13;&#10;VsWiLK+LAVxrHXDhPVofspNuEn7XCR4+d50XgaiaYm0h7S7tTdyLzZpVO8dsL/mpDPYPVWgmDSY9&#13;&#10;Qz2wwMjeyb+gtOQOPHRhxkEX0HWSi9QDdjMv/+jmuWdWpF6QHG/PNPn/B8ufDl8ckW1NbykxTOOI&#13;&#10;XsQYyHsYyXVkZ7C+wqBni2FhRDNOOXXq7SPwbx5DiouY/MDH6Gb4BC3isX2A9GLsnI4cYdcEYXAc&#13;&#10;x/MIYk4esZercrVAF0ffcr64uUozKlg1vbbOhw8CNImHmjoccUJnh0cfYjWsmkJiMg9KtlupVLpE&#13;&#10;WYl75ciBoSCaXW5F7TWWmm3zMq6sC7SjerJ9KiMpM0KkTL+hKxNzGIjZciHRktiJhGRqwtiMie+3&#13;&#10;E7sNtEeky0EWJ34mPPTgflAyoDBr6r/vmROUqI8GJ387Xy6jktNleXUTyXKXnubSwwxHqJoGSvLx&#13;&#10;PmT1762Tux4zTdN8h2PaysRgnGeu6lQ+ii+1e/ooUd2X9xT16ztvfgIAAP//AwBQSwMEFAAGAAgA&#13;&#10;AAAhADWCuYLiAAAAEAEAAA8AAABkcnMvZG93bnJldi54bWxMTz1PwzAQ3ZH4D9YhsVE7cUVpGqdC&#13;&#10;IEBlS2FgdGOTRMRnN3bb9N9znWA56d29ex/lenIDO9ox9h4VZDMBzGLjTY+tgs+Pl7sHYDFpNHrw&#13;&#10;aBWcbYR1dX1V6sL4E9b2uE0tIxGMhVbQpRQKzmPTWafjzAeLdPv2o9OJ4NhyM+oTibuB50Lcc6d7&#13;&#10;JIdOB/vU2eZne3AKfF3Xr9nw9r6PX43cb4I8Y5BK3d5MzysajytgyU7p7wMuHSg/VBRs5w9oIhsI&#13;&#10;Z2JBVAXzfEHNiCHncglsR5tlLoBXJf9fpPoFAAD//wMAUEsBAi0AFAAGAAgAAAAhALaDOJL+AAAA&#13;&#10;4QEAABMAAAAAAAAAAAAAAAAAAAAAAFtDb250ZW50X1R5cGVzXS54bWxQSwECLQAUAAYACAAAACEA&#13;&#10;OP0h/9YAAACUAQAACwAAAAAAAAAAAAAAAAAvAQAAX3JlbHMvLnJlbHNQSwECLQAUAAYACAAAACEA&#13;&#10;ORaTgxACAAAWBAAADgAAAAAAAAAAAAAAAAAuAgAAZHJzL2Uyb0RvYy54bWxQSwECLQAUAAYACAAA&#13;&#10;ACEANYK5guIAAAAQAQAADwAAAAAAAAAAAAAAAABqBAAAZHJzL2Rvd25yZXYueG1sUEsFBgAAAAAE&#13;&#10;AAQA8wAAAHkFAAAAAA==&#13;&#10;" fillcolor="white [3212]" stroked="f">
                <v:path arrowok="t"/>
                <v:textbox style="mso-fit-shape-to-text:t">
                  <w:txbxContent>
                    <w:p w:rsidR="00B25785" w:rsidRPr="00B25785" w:rsidRDefault="00B25785" w:rsidP="00B25785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B25785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Type de déclaration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 :</w:t>
                      </w:r>
                      <w:r w:rsidRPr="00B25785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2578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311785</wp:posOffset>
            </wp:positionV>
            <wp:extent cx="5756910" cy="2346960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785"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-930275</wp:posOffset>
            </wp:positionH>
            <wp:positionV relativeFrom="margin">
              <wp:posOffset>-884555</wp:posOffset>
            </wp:positionV>
            <wp:extent cx="7623810" cy="950976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950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0971" w:rsidRPr="00D10971" w:rsidRDefault="00D10971" w:rsidP="00D10971"/>
    <w:p w:rsidR="00D10971" w:rsidRPr="00D10971" w:rsidRDefault="00D10971" w:rsidP="00D10971"/>
    <w:p w:rsidR="00D10971" w:rsidRPr="00D10971" w:rsidRDefault="00D10971" w:rsidP="00D10971"/>
    <w:p w:rsidR="00D10971" w:rsidRPr="00D10971" w:rsidRDefault="00D10971" w:rsidP="00D10971"/>
    <w:p w:rsidR="00D10971" w:rsidRPr="00D10971" w:rsidRDefault="00D10971" w:rsidP="00D10971"/>
    <w:p w:rsidR="00D10971" w:rsidRPr="00D10971" w:rsidRDefault="00D10971" w:rsidP="00D10971"/>
    <w:p w:rsidR="00D10971" w:rsidRPr="00D10971" w:rsidRDefault="00D10971" w:rsidP="00D10971"/>
    <w:p w:rsidR="00240ADB" w:rsidRDefault="00240ADB" w:rsidP="00240ADB">
      <w:pPr>
        <w:framePr w:w="1253" w:wrap="auto" w:vAnchor="page" w:hAnchor="page" w:x="5089" w:y="5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+T42+KDNQLH" w:hAnsi="Times New RomanPSMT+T42+KDNQLH" w:cs="Times New RomanPSMT+T42+KDNQLH"/>
          <w:color w:val="000000"/>
          <w:sz w:val="17"/>
          <w:szCs w:val="17"/>
        </w:rPr>
        <w:t>DeviseDevise</w:t>
      </w:r>
    </w:p>
    <w:p w:rsidR="00240ADB" w:rsidRDefault="00240ADB" w:rsidP="00240ADB">
      <w:pPr>
        <w:framePr w:w="1407" w:wrap="auto" w:vAnchor="page" w:hAnchor="page" w:x="6409" w:y="5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+T42+KDNQLH" w:hAnsi="Times New RomanPSMT+T42+KDNQLH" w:cs="Times New RomanPSMT+T42+KDNQLH"/>
          <w:color w:val="000000"/>
          <w:sz w:val="17"/>
          <w:szCs w:val="17"/>
        </w:rPr>
        <w:t>M ontantont ant</w:t>
      </w:r>
    </w:p>
    <w:p w:rsidR="007E1421" w:rsidRDefault="007E1421" w:rsidP="007E1421">
      <w:pPr>
        <w:framePr w:w="2959" w:wrap="auto" w:vAnchor="page" w:hAnchor="page" w:x="4549" w:y="10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" w:hAnsi="Times New RomanPS" w:cs="Times New RomanPS"/>
          <w:color w:val="231F1F"/>
          <w:sz w:val="18"/>
          <w:szCs w:val="18"/>
        </w:rPr>
        <w:t>JOURNAL DE MONACO</w:t>
      </w:r>
    </w:p>
    <w:p w:rsidR="007E1421" w:rsidRDefault="007E1421" w:rsidP="007E1421">
      <w:pPr>
        <w:framePr w:w="2505" w:wrap="auto" w:vAnchor="page" w:hAnchor="page" w:x="8653" w:y="1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" w:hAnsi="Times New RomanPS" w:cs="Times New RomanPS"/>
          <w:color w:val="231F1F"/>
          <w:sz w:val="18"/>
          <w:szCs w:val="18"/>
        </w:rPr>
        <w:t>Vendredi 7 août 2009</w:t>
      </w:r>
    </w:p>
    <w:p w:rsidR="00D10971" w:rsidRPr="00D10971" w:rsidRDefault="00D10971" w:rsidP="00D10971">
      <w:pPr>
        <w:tabs>
          <w:tab w:val="left" w:pos="2532"/>
        </w:tabs>
      </w:pPr>
      <w:r>
        <w:tab/>
      </w:r>
    </w:p>
    <w:p w:rsidR="00D10971" w:rsidRDefault="00D10971" w:rsidP="00D10971">
      <w:pPr>
        <w:framePr w:w="2959" w:wrap="auto" w:vAnchor="page" w:hAnchor="page" w:x="4549" w:y="10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" w:hAnsi="Times New RomanPS" w:cs="Times New RomanPS"/>
          <w:color w:val="231F1F"/>
          <w:sz w:val="18"/>
          <w:szCs w:val="18"/>
        </w:rPr>
        <w:t>JOURNAL DE MONACO</w:t>
      </w:r>
    </w:p>
    <w:p w:rsidR="00D10971" w:rsidRDefault="00D10971" w:rsidP="00D10971">
      <w:pPr>
        <w:framePr w:w="2959" w:wrap="auto" w:vAnchor="page" w:hAnchor="page" w:x="4549" w:y="25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" w:hAnsi="Times New RomanPS" w:cs="Times New RomanPS"/>
          <w:color w:val="231F1F"/>
          <w:sz w:val="18"/>
          <w:szCs w:val="18"/>
        </w:rPr>
        <w:t>JOURNAL DE MONACO</w:t>
      </w:r>
    </w:p>
    <w:p w:rsidR="00D10971" w:rsidRDefault="00D10971" w:rsidP="00D10971">
      <w:pPr>
        <w:framePr w:w="2959" w:wrap="auto" w:vAnchor="page" w:hAnchor="page" w:x="4549" w:y="10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" w:hAnsi="Times New RomanPS" w:cs="Times New RomanPS"/>
          <w:color w:val="231F1F"/>
          <w:sz w:val="18"/>
          <w:szCs w:val="18"/>
        </w:rPr>
        <w:t>JOURNAL DE MONACO</w:t>
      </w:r>
    </w:p>
    <w:p w:rsidR="00240ADB" w:rsidRDefault="00240ADB" w:rsidP="00240ADB">
      <w:pPr>
        <w:framePr w:w="2701" w:wrap="auto" w:vAnchor="page" w:hAnchor="page" w:x="2557" w:y="5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+T42+KDNQLH" w:hAnsi="Times New RomanPSMT+T42+KDNQLH" w:cs="Times New RomanPSMT+T42+KDNQLH"/>
          <w:color w:val="000000"/>
          <w:sz w:val="17"/>
          <w:szCs w:val="17"/>
        </w:rPr>
        <w:t>Type (espèces, chèques, autres instruments au porteur)</w:t>
      </w:r>
    </w:p>
    <w:p w:rsidR="007E1421" w:rsidRDefault="007E1421" w:rsidP="007E1421">
      <w:pPr>
        <w:framePr w:w="2959" w:wrap="auto" w:hAnchor="text" w:x="4819" w:y="1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" w:hAnsi="Times New RomanPS" w:cs="Times New RomanPS"/>
          <w:color w:val="231F1F"/>
          <w:sz w:val="18"/>
          <w:szCs w:val="18"/>
        </w:rPr>
        <w:t>JOURNAL DE MONACO</w:t>
      </w:r>
    </w:p>
    <w:p w:rsidR="007E1421" w:rsidRDefault="007E1421" w:rsidP="007E1421">
      <w:pPr>
        <w:framePr w:w="2505" w:wrap="auto" w:vAnchor="page" w:hAnchor="page" w:x="8653" w:y="1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" w:hAnsi="Times New RomanPS" w:cs="Times New RomanPS"/>
          <w:color w:val="231F1F"/>
          <w:sz w:val="18"/>
          <w:szCs w:val="18"/>
        </w:rPr>
        <w:t>Vendredi 7 août 2009</w:t>
      </w:r>
    </w:p>
    <w:p w:rsidR="00D10971" w:rsidRPr="00D10971" w:rsidRDefault="00D10971" w:rsidP="00D10971">
      <w:r>
        <w:rPr>
          <w:noProof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posOffset>-926465</wp:posOffset>
            </wp:positionH>
            <wp:positionV relativeFrom="margin">
              <wp:posOffset>-747395</wp:posOffset>
            </wp:positionV>
            <wp:extent cx="7560310" cy="9441180"/>
            <wp:effectExtent l="19050" t="0" r="254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44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421" w:rsidRDefault="007E1421" w:rsidP="007E1421">
      <w:pPr>
        <w:framePr w:w="2959" w:wrap="auto" w:vAnchor="page" w:hAnchor="page" w:x="4405" w:y="10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" w:hAnsi="Times New RomanPS" w:cs="Times New RomanPS"/>
          <w:color w:val="231F1F"/>
          <w:sz w:val="18"/>
          <w:szCs w:val="18"/>
        </w:rPr>
        <w:t>JOURNAL DE MONACO</w:t>
      </w:r>
    </w:p>
    <w:p w:rsidR="00D10971" w:rsidRPr="00D10971" w:rsidRDefault="00D10971" w:rsidP="00D10971"/>
    <w:p w:rsidR="00240ADB" w:rsidRDefault="00240ADB" w:rsidP="00AD2C92">
      <w:pPr>
        <w:framePr w:w="5604" w:h="901" w:hRule="exact" w:wrap="auto" w:vAnchor="page" w:hAnchor="page" w:x="4777" w:y="2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PSMT+T42+KDNQLH" w:hAnsi="Times New RomanPSMT+T42+KDNQLH" w:cs="Times New RomanPSMT+T42+KDNQLH"/>
          <w:color w:val="000000"/>
          <w:sz w:val="17"/>
          <w:szCs w:val="17"/>
        </w:rPr>
      </w:pPr>
      <w:r>
        <w:rPr>
          <w:rFonts w:ascii="Times New RomanPSMT+T42+KDNQLH" w:hAnsi="Times New RomanPSMT+T42+KDNQLH" w:cs="Times New RomanPSMT+T42+KDNQLH"/>
          <w:color w:val="000000"/>
          <w:sz w:val="17"/>
          <w:szCs w:val="17"/>
        </w:rPr>
        <w:t>Air VolAir – Vol n° ………….</w:t>
      </w:r>
    </w:p>
    <w:p w:rsidR="00240ADB" w:rsidRPr="00240ADB" w:rsidRDefault="00240ADB" w:rsidP="00AD2C92">
      <w:pPr>
        <w:framePr w:w="5604" w:h="901" w:hRule="exact" w:wrap="auto" w:vAnchor="page" w:hAnchor="page" w:x="4777" w:y="2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4"/>
          <w:szCs w:val="4"/>
        </w:rPr>
      </w:pPr>
    </w:p>
    <w:p w:rsidR="00240ADB" w:rsidRDefault="00240ADB" w:rsidP="00AD2C92">
      <w:pPr>
        <w:framePr w:w="5604" w:h="901" w:hRule="exact" w:wrap="auto" w:vAnchor="page" w:hAnchor="page" w:x="4777" w:y="2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PSMT+T42+KDNQLH" w:hAnsi="Times New RomanPSMT+T42+KDNQLH" w:cs="Times New RomanPSMT+T42+KDNQLH"/>
          <w:color w:val="000000"/>
          <w:sz w:val="17"/>
          <w:szCs w:val="17"/>
        </w:rPr>
      </w:pPr>
      <w:r>
        <w:rPr>
          <w:rFonts w:ascii="Times New RomanPSMT+T42+KDNQLH" w:hAnsi="Times New RomanPSMT+T42+KDNQLH" w:cs="Times New RomanPSMT+T42+KDNQLH"/>
          <w:color w:val="000000"/>
          <w:sz w:val="17"/>
          <w:szCs w:val="17"/>
        </w:rPr>
        <w:t>Mer – Nom du navire : ........................ Pavillon : ....................................</w:t>
      </w:r>
    </w:p>
    <w:p w:rsidR="00240ADB" w:rsidRPr="00240ADB" w:rsidRDefault="00240ADB" w:rsidP="00AD2C92">
      <w:pPr>
        <w:framePr w:w="5604" w:h="901" w:hRule="exact" w:wrap="auto" w:vAnchor="page" w:hAnchor="page" w:x="4777" w:y="2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4"/>
          <w:szCs w:val="4"/>
        </w:rPr>
      </w:pPr>
    </w:p>
    <w:p w:rsidR="00240ADB" w:rsidRDefault="00240ADB" w:rsidP="00AD2C92">
      <w:pPr>
        <w:framePr w:w="5604" w:h="901" w:hRule="exact" w:wrap="auto" w:vAnchor="page" w:hAnchor="page" w:x="4777" w:y="2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PSMT+T42+KDNQLH" w:hAnsi="Times New RomanPSMT+T42+KDNQLH" w:cs="Times New RomanPSMT+T42+KDNQLH"/>
          <w:color w:val="000000"/>
          <w:sz w:val="17"/>
          <w:szCs w:val="17"/>
        </w:rPr>
      </w:pPr>
      <w:r>
        <w:rPr>
          <w:rFonts w:ascii="Times New RomanPSMT+T42+KDNQLH" w:hAnsi="Times New RomanPSMT+T42+KDNQLH" w:cs="Times New RomanPSMT+T42+KDNQLH"/>
          <w:color w:val="000000"/>
          <w:sz w:val="17"/>
          <w:szCs w:val="17"/>
        </w:rPr>
        <w:t>Route– Immatriculation du  véhicule : .................................................</w:t>
      </w:r>
    </w:p>
    <w:p w:rsidR="00240ADB" w:rsidRPr="00240ADB" w:rsidRDefault="00240ADB" w:rsidP="00AD2C92">
      <w:pPr>
        <w:framePr w:w="5604" w:h="901" w:hRule="exact" w:wrap="auto" w:vAnchor="page" w:hAnchor="page" w:x="4777" w:y="2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4"/>
          <w:szCs w:val="4"/>
        </w:rPr>
      </w:pPr>
    </w:p>
    <w:p w:rsidR="00240ADB" w:rsidRDefault="00240ADB" w:rsidP="00AD2C92">
      <w:pPr>
        <w:framePr w:w="5604" w:h="901" w:hRule="exact" w:wrap="auto" w:vAnchor="page" w:hAnchor="page" w:x="4777" w:y="2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+T42+KDNQLH" w:hAnsi="Times New RomanPSMT+T42+KDNQLH" w:cs="Times New RomanPSMT+T42+KDNQLH"/>
          <w:color w:val="000000"/>
          <w:sz w:val="17"/>
          <w:szCs w:val="17"/>
        </w:rPr>
        <w:t>Train – Numéro du train : ....................................................................</w:t>
      </w:r>
    </w:p>
    <w:p w:rsidR="00D10971" w:rsidRPr="00D10971" w:rsidRDefault="00F9487D" w:rsidP="00D1097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99695</wp:posOffset>
                </wp:positionV>
                <wp:extent cx="1480820" cy="403225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0820" cy="403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971" w:rsidRPr="00B25785" w:rsidRDefault="00D10971" w:rsidP="00D10971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Mode de transports :</w:t>
                            </w:r>
                            <w:r w:rsidRPr="00B25785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3.75pt;margin-top:7.85pt;width:116.6pt;height:31.7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l8+rEAIAABcEAAAOAAAAZHJzL2Uyb0RvYy54bWysU9uO0zAQfUfiHyy/0yQlCyVquoJdFSEt&#13;&#10;F2mXD3Acp7GwPcZ2m5SvZ2y3pcAbwg+WPTM+M3PmeH07a0UOwnkJpqXVoqREGA69NLuWfn3avlhR&#13;&#10;4gMzPVNgREuPwtPbzfNn68k2YgkjqF44giDGN5Nt6RiCbYrC81Fo5hdghUHnAE6zgFe3K3rHJkTX&#13;&#10;qliW5atiAtdbB1x4j9b77KSbhD8MgofPw+BFIKqlWFtIu0t7F/dis2bNzjE7Sn4qg/1DFZpJg0kv&#13;&#10;UPcsMLJ38i8oLbkDD0NYcNAFDIPkIvWA3VTlH908jsyK1AuS4+2FJv//YPmnwxdHZN9SHJRhGkf0&#13;&#10;JOZA3sFMqirSM1nfYNSjxbgwox3HnFr19gH4N48hxVVMfuBjdDd9hB4B2T5AejEPTkeSsG2CMDiP&#13;&#10;42UGMSmP2PWqXC3RxdFXly+Xy5tYRcGa82vrfHgvQJN4aKnDGSd0dnjwIYeeQ2IyD0r2W6lUukRd&#13;&#10;iTvlyIGhIrpdbkXtNZaabVUZVxYG2lE+2Z5MWEaSZoRIRf2GrkzMYSBmy4VES2InEpKpCXM3J8Lr&#13;&#10;M7sd9Eeky0FWJ/4mPIzgflAyoTJb6r/vmROUqA8GR/+mquso5XSpb15Hsty1p7v2MMMRqqWBkny8&#13;&#10;C1n+e+vkbsRM52m+xTFtZWIwzjNXdSof1ZfaPf2UKO/re4r69Z83PwEAAP//AwBQSwMEFAAGAAgA&#13;&#10;AAAhAHzkC2rgAAAADQEAAA8AAABkcnMvZG93bnJldi54bWxMT01PwzAMvSPxHyIjcWPJVm2FrumE&#13;&#10;QIDg1sGBY9aYtiJxuibbun+POcHFsv3s91FuJu/EEcfYB9IwnykQSE2wPbUaPt6fbm5BxGTIGhcI&#13;&#10;NZwxwqa6vChNYcOJajxuUyuYhGJhNHQpDYWUsenQmzgLAxJjX2H0JvE4ttKO5sTk3smFUivpTU+s&#13;&#10;0JkBHzpsvrcHryHUdf08dy9v+/jZZPvXITvTkGl9fTU9rrncr0EknNLfB/xmYP9QsbFdOJCNwmlY&#13;&#10;5Uu+5P0yB8F4phQ3Ow353QJkVcr/KaofAAAA//8DAFBLAQItABQABgAIAAAAIQC2gziS/gAAAOEB&#13;&#10;AAATAAAAAAAAAAAAAAAAAAAAAABbQ29udGVudF9UeXBlc10ueG1sUEsBAi0AFAAGAAgAAAAhADj9&#13;&#10;If/WAAAAlAEAAAsAAAAAAAAAAAAAAAAALwEAAF9yZWxzLy5yZWxzUEsBAi0AFAAGAAgAAAAhAPuX&#13;&#10;z6sQAgAAFwQAAA4AAAAAAAAAAAAAAAAALgIAAGRycy9lMm9Eb2MueG1sUEsBAi0AFAAGAAgAAAAh&#13;&#10;AHzkC2rgAAAADQEAAA8AAAAAAAAAAAAAAAAAagQAAGRycy9kb3ducmV2LnhtbFBLBQYAAAAABAAE&#13;&#10;APMAAAB3BQAAAAA=&#13;&#10;" fillcolor="white [3212]" stroked="f">
                <v:path arrowok="t"/>
                <v:textbox style="mso-fit-shape-to-text:t">
                  <w:txbxContent>
                    <w:p w:rsidR="00D10971" w:rsidRPr="00B25785" w:rsidRDefault="00D10971" w:rsidP="00D10971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Mode de transports :</w:t>
                      </w:r>
                      <w:r w:rsidRPr="00B25785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10971" w:rsidRPr="00D10971" w:rsidRDefault="00D10971" w:rsidP="00D10971"/>
    <w:p w:rsidR="00D10971" w:rsidRPr="00D10971" w:rsidRDefault="00F9487D" w:rsidP="00D1097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208280</wp:posOffset>
                </wp:positionV>
                <wp:extent cx="5285740" cy="274320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8574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ADB" w:rsidRPr="00B25785" w:rsidRDefault="00240ADB" w:rsidP="00240A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Itinéraire de transport des espèces et instruments au porteur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0.95pt;margin-top:16.4pt;width:416.2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zYbEgIAABcEAAAOAAAAZHJzL2Uyb0RvYy54bWysU1Fv0zAQfkfiP1h+p2lCS0fUdIJNQ0hj&#13;&#10;IG38AMdxGgvbZ2y3Sfn1nO22dOwN4QfLvjt/d/fd5/X1pBXZC+clmIaWszklwnDopNk29PvT3Zsr&#13;&#10;SnxgpmMKjGjoQXh6vXn9aj3aWlQwgOqEIwhifD3ahg4h2LooPB+EZn4GVhh09uA0C3h126JzbER0&#13;&#10;rYpqPn9XjOA664AL79F6m510k/D7XvDwte+9CEQ1FGsLaXdpb+NebNas3jpmB8mPZbB/qEIzaTDp&#13;&#10;GeqWBUZ2Tr6A0pI78NCHGQddQN9LLlIP2E05/6ubx4FZkXpBcrw90+T/Hyx/2H9zRHYNXVFimMYR&#13;&#10;PYkpkI8wkbKK9IzW1xj1aDEuTGjHMadWvb0H/sNjSHERkx/4GN2OX6BDQLYLkF5MvdORJGybIAzO&#13;&#10;43CeQUzK0bisrparBbo4+qrV4m2VhlSw+vTaOh8+CdAkHhrqcMYJne3vfYjVsPoUEpN5ULK7k0ql&#13;&#10;S9SVuFGO7Bkqot3mVtROY6nZVs7jysJAO8on209lJGlGiJTpGboyMYeBmC0XEi2JnUhIpiZM7ZQI&#13;&#10;X57YbaE7IF0OsjrxN+FhAPeLkhGV2VD/c8ecoER9Njj69+Ui8hPSZbFcIUHEXXraSw8zHKEaGijJ&#13;&#10;x5uQ5b+zTm4HzJQpMPABx9TLxGCcZ67qWD6qL7V7/ClR3pf3FPXnP29+AwAA//8DAFBLAwQUAAYA&#13;&#10;CAAAACEAfrcX/eMAAAANAQAADwAAAGRycy9kb3ducmV2LnhtbEyPS0/DMBCE70j8B2uRuFG7adWU&#13;&#10;NE4FVBy4pFAeZyfeJhF+RLHbpP+e5QSXlVYzOztfvp2sYWccQuedhPlMAENXe925RsLH+/PdGliI&#13;&#10;ymllvEMJFwywLa6vcpVpP7o3PB9iwyjEhUxJaGPsM85D3aJVYeZ7dKQd/WBVpHVouB7USOHW8ESI&#13;&#10;Fbeqc/ShVT0+tVh/H05WQvmaXOrSfIn4uRsfX1Dv06o8Snl7M+02NB42wCJO8e8CfhmoPxRUrPIn&#13;&#10;pwMzEpbze3JKWCSEQfo6XS6AVRLSlQBe5Pw/RfEDAAD//wMAUEsBAi0AFAAGAAgAAAAhALaDOJL+&#13;&#10;AAAA4QEAABMAAAAAAAAAAAAAAAAAAAAAAFtDb250ZW50X1R5cGVzXS54bWxQSwECLQAUAAYACAAA&#13;&#10;ACEAOP0h/9YAAACUAQAACwAAAAAAAAAAAAAAAAAvAQAAX3JlbHMvLnJlbHNQSwECLQAUAAYACAAA&#13;&#10;ACEAKD82GxICAAAXBAAADgAAAAAAAAAAAAAAAAAuAgAAZHJzL2Uyb0RvYy54bWxQSwECLQAUAAYA&#13;&#10;CAAAACEAfrcX/eMAAAANAQAADwAAAAAAAAAAAAAAAABsBAAAZHJzL2Rvd25yZXYueG1sUEsFBgAA&#13;&#10;AAAEAAQA8wAAAHwFAAAAAA==&#13;&#10;" fillcolor="white [3212]" stroked="f">
                <v:path arrowok="t"/>
                <v:textbox>
                  <w:txbxContent>
                    <w:p w:rsidR="00240ADB" w:rsidRPr="00B25785" w:rsidRDefault="00240ADB" w:rsidP="00240A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Itinéraire de transport des espèces et instruments au porteur :</w:t>
                      </w:r>
                    </w:p>
                  </w:txbxContent>
                </v:textbox>
              </v:shape>
            </w:pict>
          </mc:Fallback>
        </mc:AlternateContent>
      </w:r>
    </w:p>
    <w:p w:rsidR="00D10971" w:rsidRPr="00D10971" w:rsidRDefault="00D10971" w:rsidP="00D10971"/>
    <w:p w:rsidR="00AD2C92" w:rsidRDefault="00AD2C92" w:rsidP="00AD2C92">
      <w:pPr>
        <w:framePr w:w="889" w:wrap="auto" w:vAnchor="page" w:hAnchor="page" w:x="5269" w:y="530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PSMT+T42+KDNQLH" w:hAnsi="Times New RomanPSMT+T42+KDNQLH" w:cs="Times New RomanPSMT+T42+KDNQLH"/>
          <w:color w:val="000000"/>
          <w:sz w:val="17"/>
          <w:szCs w:val="17"/>
        </w:rPr>
        <w:t>Devise</w:t>
      </w:r>
    </w:p>
    <w:p w:rsidR="000D460B" w:rsidRDefault="000D460B" w:rsidP="000D460B">
      <w:pPr>
        <w:framePr w:w="889" w:wrap="auto" w:vAnchor="page" w:hAnchor="page" w:x="6673" w:y="531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PSMT+T42+KDNQLH" w:hAnsi="Times New RomanPSMT+T42+KDNQLH" w:cs="Times New RomanPSMT+T42+KDNQLH"/>
          <w:color w:val="000000"/>
          <w:sz w:val="17"/>
          <w:szCs w:val="17"/>
        </w:rPr>
        <w:t>Montant</w:t>
      </w:r>
    </w:p>
    <w:p w:rsidR="00D10971" w:rsidRPr="00D10971" w:rsidRDefault="00F9487D" w:rsidP="00D1097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87630</wp:posOffset>
                </wp:positionV>
                <wp:extent cx="5285740" cy="274320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8574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ADB" w:rsidRPr="00B25785" w:rsidRDefault="00240ADB" w:rsidP="00240A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Nature et montant des espèces et instruments au porteur transportés</w:t>
                            </w:r>
                            <w:r w:rsidR="00496305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33.75pt;margin-top:6.9pt;width:416.2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h3V9EgIAABcEAAAOAAAAZHJzL2Uyb0RvYy54bWysU1Fv0zAQfkfiP1h+p2mydh1R0wk2DSGN&#13;&#10;gbTxAxzHaSxsn7HdJuXXc7bbUuAN4QfLvjt/d/fd5/XtpBXZC+clmIaWszklwnDopNk29OvLw5sb&#13;&#10;SnxgpmMKjGjoQXh6u3n9aj3aWlQwgOqEIwhifD3ahg4h2LooPB+EZn4GVhh09uA0C3h126JzbER0&#13;&#10;rYpqPr8uRnCddcCF92i9z066Sfh9L3j43PdeBKIairWFtLu0t3EvNmtWbx2zg+THMtg/VKGZNJj0&#13;&#10;DHXPAiM7J/+C0pI78NCHGQddQN9LLlIP2E05/6Ob54FZkXpBcrw90+T/Hyx/2n9xRHYNvabEMI0j&#13;&#10;ehFTIO9hIuVVpGe0vsaoZ4txYUI7jjm16u0j8G8eQ4qLmPzAx+h2/AQdArJdgPRi6p2OJGHbBGFw&#13;&#10;HofzDGJSjsZldbNcLdDF0VetFldVGlLB6tNr63z4IECTeGiowxkndLZ/9CFWw+pTSEzmQcnuQSqV&#13;&#10;LlFX4k45smeoiHabW1E7jaVmWzmPKwsD7SifbD+VkaQZIVKm39CViTkMxGy5kGhJ7ERCMjVhaqcj&#13;&#10;4Ud2W+gOSJeDrE78TXgYwP2gZERlNtR/3zEnKFEfDY7+bbmI/IR0WSxXSBBxl5720sMMR6iGBkry&#13;&#10;8S5k+e+sk9sBM2UKDLzDMfUyMRjnmas6lo/qS+0ef0qU9+U9Rf36z5ufAAAA//8DAFBLAwQUAAYA&#13;&#10;CAAAACEAuJ1btOIAAAANAQAADwAAAGRycy9kb3ducmV2LnhtbEyPT0/DMAzF70h8h8hI3FjC0Na1&#13;&#10;azoBEwcuBbbBOW28tiJ/qiZbu2+POcHFkv3s5/fLN5M17IxD6LyTcD8TwNDVXneukXDYv9ytgIWo&#13;&#10;nFbGO5RwwQCb4voqV5n2o/vA8y42jExcyJSENsY+4zzULVoVZr5HR9rRD1ZFaoeG60GNZG4Nnwux&#13;&#10;5FZ1jj60qsfnFuvv3clKKN/nl7o0XyJ+bsenV9RvSVUepby9mbZrKo9rYBGn+HcBvwyUHwoKVvmT&#13;&#10;04EZCctkQZs0fyAM0ldpmgKrJCwSAbzI+X+K4gcAAP//AwBQSwECLQAUAAYACAAAACEAtoM4kv4A&#13;&#10;AADhAQAAEwAAAAAAAAAAAAAAAAAAAAAAW0NvbnRlbnRfVHlwZXNdLnhtbFBLAQItABQABgAIAAAA&#13;&#10;IQA4/SH/1gAAAJQBAAALAAAAAAAAAAAAAAAAAC8BAABfcmVscy8ucmVsc1BLAQItABQABgAIAAAA&#13;&#10;IQA+h3V9EgIAABcEAAAOAAAAAAAAAAAAAAAAAC4CAABkcnMvZTJvRG9jLnhtbFBLAQItABQABgAI&#13;&#10;AAAAIQC4nVu04gAAAA0BAAAPAAAAAAAAAAAAAAAAAGwEAABkcnMvZG93bnJldi54bWxQSwUGAAAA&#13;&#10;AAQABADzAAAAewUAAAAA&#13;&#10;" fillcolor="white [3212]" stroked="f">
                <v:path arrowok="t"/>
                <v:textbox>
                  <w:txbxContent>
                    <w:p w:rsidR="00240ADB" w:rsidRPr="00B25785" w:rsidRDefault="00240ADB" w:rsidP="00240A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Nature et montant des espèces et instruments au porteur transportés</w:t>
                      </w:r>
                      <w:r w:rsidR="00496305">
                        <w:rPr>
                          <w:rFonts w:ascii="Times New Roman" w:hAnsi="Times New Roman" w:cs="Times New Roman"/>
                          <w:b/>
                          <w:u w:val="single"/>
                          <w:vertAlign w:val="superscript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:rsidR="00240ADB" w:rsidRDefault="00240ADB" w:rsidP="00CB405D">
      <w:pPr>
        <w:framePr w:w="2701" w:wrap="auto" w:vAnchor="page" w:hAnchor="page" w:x="2557" w:y="5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+T42+KDNQLH" w:hAnsi="Times New RomanPSMT+T42+KDNQLH" w:cs="Times New RomanPSMT+T42+KDNQLH"/>
          <w:color w:val="000000"/>
          <w:sz w:val="17"/>
          <w:szCs w:val="17"/>
        </w:rPr>
        <w:t>Type (espèces, chèques, autres instruments au porteur)</w:t>
      </w:r>
    </w:p>
    <w:p w:rsidR="00240ADB" w:rsidRDefault="00240ADB" w:rsidP="000D460B">
      <w:pPr>
        <w:framePr w:w="1597" w:h="433" w:hRule="exact" w:wrap="auto" w:vAnchor="page" w:hAnchor="page" w:x="8053" w:y="530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PSMT+T42+KDNQLH" w:hAnsi="Times New RomanPSMT+T42+KDNQLH" w:cs="Times New RomanPSMT+T42+KDNQLH"/>
          <w:color w:val="000000"/>
          <w:sz w:val="17"/>
          <w:szCs w:val="17"/>
        </w:rPr>
        <w:t>Contre-valeur en Euros</w:t>
      </w:r>
    </w:p>
    <w:p w:rsidR="00D10971" w:rsidRPr="00D10971" w:rsidRDefault="00D10971" w:rsidP="00D10971"/>
    <w:p w:rsidR="00D10971" w:rsidRPr="00D10971" w:rsidRDefault="00D10971" w:rsidP="00D10971"/>
    <w:p w:rsidR="00240ADB" w:rsidRDefault="00F9487D" w:rsidP="00D1097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273685</wp:posOffset>
                </wp:positionV>
                <wp:extent cx="632460" cy="19050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246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ADB" w:rsidRPr="00CB405D" w:rsidRDefault="00240ADB" w:rsidP="00240AD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B405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TOTAL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267.55pt;margin-top:21.55pt;width:49.8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+ZTGEQIAABYEAAAOAAAAZHJzL2Uyb0RvYy54bWysU9uO2yAQfa/Uf0C8N7bTJNu14qzaXW1V&#13;&#10;aXuRdvcDMMYxKjAUSOz06ztAkqbdt6p+QJ4LZ2bOHNY3k1ZkL5yXYBpazUpKhOHQSbNt6PPT/Zt3&#13;&#10;lPjATMcUGNHQg/D0ZvP61Xq0tZjDAKoTjiCI8fVoGzqEYOui8HwQmvkZWGEw2IPTLKDptkXn2Ijo&#13;&#10;WhXzslwVI7jOOuDCe/Te5SDdJPy+Fzx87XsvAlENxd5COl0623gWmzWrt47ZQfJjG+wfutBMGix6&#13;&#10;hrpjgZGdky+gtOQOPPRhxkEX0PeSizQDTlOVf03zODAr0ixIjrdnmvz/g+Vf9t8ckV1Dl5QYpnFF&#13;&#10;T2IK5ANMpFpGekbra8x6tJgXJvTjmtOo3j4A/+4xpbjIyRd8zG7Hz9AhINsFSDem3ulIEo5NEAb3&#13;&#10;cTjvIBbl6Fy9nS9WGOEYqq7LZZl2VLD6dNk6Hz4K0CT+NNThihM42z/4EJth9Skl1vKgZHcvlUpG&#13;&#10;lJW4VY7sGQqi3eZJ1E5jp9lXlfHLukA/qif7T20kZUaIVOkPdGViDQOxWm4kehI5kY/MTJjaKfF9&#13;&#10;dSK3he6AbDnI4sTHhD8DuJ+UjCjMhvofO+YEJeqTwc1fV4tFVHIyFsurORruMtJeRpjhCNXQQEn+&#13;&#10;vQ1Z/Tvr5HbASpkCA+9xS71MDMZ15q6O7aP40rjHhxLVfWmnrN/PefMLAAD//wMAUEsDBBQABgAI&#13;&#10;AAAAIQCu9PiH4gAAAA4BAAAPAAAAZHJzL2Rvd25yZXYueG1sTE9LT8MwDL4j8R8iI3Fj6dZtRV3d&#13;&#10;CZg4cOlgPM5p47UVTVI12dr9e8wJLrZsf/4e2XYynTjT4FtnEeazCATZyunW1ggf78939yB8UFar&#13;&#10;zllCuJCHbX59lalUu9G+0fkQasEk1qcKoQmhT6X0VUNG+ZnryfLt6AajAo9DLfWgRiY3nVxE0Voa&#13;&#10;1VpWaFRPTw1V34eTQSheF5eq6L6i8LkbH19I75OyOCLe3ky7DZeHDYhAU/j7gN8M7B9yNla6k9Ve&#13;&#10;dAireDVnKMIy5s6AdbxMQJQICS9knsn/MfIfAAAA//8DAFBLAQItABQABgAIAAAAIQC2gziS/gAA&#13;&#10;AOEBAAATAAAAAAAAAAAAAAAAAAAAAABbQ29udGVudF9UeXBlc10ueG1sUEsBAi0AFAAGAAgAAAAh&#13;&#10;ADj9If/WAAAAlAEAAAsAAAAAAAAAAAAAAAAALwEAAF9yZWxzLy5yZWxzUEsBAi0AFAAGAAgAAAAh&#13;&#10;AN35lMYRAgAAFgQAAA4AAAAAAAAAAAAAAAAALgIAAGRycy9lMm9Eb2MueG1sUEsBAi0AFAAGAAgA&#13;&#10;AAAhAK70+IfiAAAADgEAAA8AAAAAAAAAAAAAAAAAawQAAGRycy9kb3ducmV2LnhtbFBLBQYAAAAA&#13;&#10;BAAEAPMAAAB6BQAAAAA=&#13;&#10;" fillcolor="white [3212]" stroked="f">
                <v:path arrowok="t"/>
                <v:textbox>
                  <w:txbxContent>
                    <w:p w:rsidR="00240ADB" w:rsidRPr="00CB405D" w:rsidRDefault="00240ADB" w:rsidP="00240ADB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CB405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TOTAL :</w:t>
                      </w:r>
                    </w:p>
                  </w:txbxContent>
                </v:textbox>
              </v:shape>
            </w:pict>
          </mc:Fallback>
        </mc:AlternateContent>
      </w:r>
    </w:p>
    <w:p w:rsidR="00240ADB" w:rsidRPr="00240ADB" w:rsidRDefault="00F9487D" w:rsidP="00240AD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1093470</wp:posOffset>
                </wp:positionV>
                <wp:extent cx="5175250" cy="1569720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7525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05D" w:rsidRPr="00CB405D" w:rsidRDefault="00CB405D">
                            <w:pPr>
                              <w:rPr>
                                <w:rFonts w:ascii="Times New RomanPSMT+T42+KDNQLH" w:hAnsi="Times New RomanPSMT+T42+KDNQLH" w:cs="Times New RomanPSMT+T42+KDNQLH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CB405D">
                              <w:rPr>
                                <w:rFonts w:ascii="Times New RomanPSMT+T42+KDNQLH" w:hAnsi="Times New RomanPSMT+T42+KDNQLH" w:cs="Times New RomanPSMT+T42+KDNQLH"/>
                                <w:color w:val="000000"/>
                                <w:sz w:val="17"/>
                                <w:szCs w:val="17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26.05pt;margin-top:86.1pt;width:407.5pt;height:12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dQ0/AEAAOEDAAAOAAAAZHJzL2Uyb0RvYy54bWysU9uO0zAQfUfiHyy/0zRV292Nmq5gV0VI&#13;&#10;y0Xa5QMcx0ksHI8Zu03K1zN22lLgDZEHy/acOZ4zZ7K5H3vDDgq9BlvyfDbnTFkJtbZtyb++7N7c&#13;&#10;cuaDsLUwYFXJj8rz++3rV5vBFWoBHZhaISMS64vBlbwLwRVZ5mWneuFn4JSlYAPYi0BHbLMaxUDs&#13;&#10;vckW8/k6GwBrhyCV93T7OAX5NvE3jZLhc9N4FZgpOdUW0oppreKabTeiaFG4TstTGeIfquiFtvTo&#13;&#10;hepRBMH2qP+i6rVE8NCEmYQ+g6bRUiUNpCaf/6HmuRNOJS3UHO8ubfL/j1Z+OnxBpuuSLzmzoieL&#13;&#10;XtQY2DsYWb6O7RmcLwj17AgXRronm5NU755AfvMEya4wU4KP6Gr4CDURin2AlDE22McmkWxGNOTH&#13;&#10;8eJBfFTS5Sq/WS1WFJIUy1fru5tFcikTxTndoQ/vFfQsbkqOZHKiF4cnH2I5ojhD4msejK532ph0&#13;&#10;wLZ6MMgOggZil74oklJ+gxkbwRZi2hSON0lnlDaJDGM1ptbdnvtUQX0k4QjTnNF/QZsO8AdnA81Y&#13;&#10;yf33vUDFmflgycS7fLmMQ5kOy1VUyvA6Ul1HhJVEVfLA2bR9CNMg7x3qtqOXJl8svKWGNzq1Ijoz&#13;&#10;VXUqn+YoyT3NfBzU63NC/foztz8BAAD//wMAUEsDBBQABgAIAAAAIQDgpDkm4gAAAA8BAAAPAAAA&#13;&#10;ZHJzL2Rvd25yZXYueG1sTE9NT4NAEL2b+B82Y+LNLpAKSFkao/HSg4nVWo9bGFlSdpawS4v/3vFU&#13;&#10;L5PMmzfvo1zPthcnHH3nSEG8iEAg1a7pqFXw8f5yl4PwQVOje0eo4Ac9rKvrq1IXjTvTG562oRUs&#13;&#10;Qr7QCkwIQyGlrw1a7RduQOLbtxutDryOrWxGfWZx28skilJpdUfsYPSATwbr43ayCjDfTV+vYepo&#13;&#10;nxpz/Mw2+2i3Uer2Zn5e8XhcgQg4h8sH/HXg/FBxsIObqPGiV3CfxMxkPEsSEEzI04yRg4Jl/LAE&#13;&#10;WZXyf4/qFwAA//8DAFBLAQItABQABgAIAAAAIQC2gziS/gAAAOEBAAATAAAAAAAAAAAAAAAAAAAA&#13;&#10;AABbQ29udGVudF9UeXBlc10ueG1sUEsBAi0AFAAGAAgAAAAhADj9If/WAAAAlAEAAAsAAAAAAAAA&#13;&#10;AAAAAAAALwEAAF9yZWxzLy5yZWxzUEsBAi0AFAAGAAgAAAAhANz11DT8AQAA4QMAAA4AAAAAAAAA&#13;&#10;AAAAAAAALgIAAGRycy9lMm9Eb2MueG1sUEsBAi0AFAAGAAgAAAAhAOCkOSbiAAAADwEAAA8AAAAA&#13;&#10;AAAAAAAAAAAAVgQAAGRycy9kb3ducmV2LnhtbFBLBQYAAAAABAAEAPMAAABlBQAAAAA=&#13;&#10;" stroked="f">
                <v:path arrowok="t"/>
                <v:textbox>
                  <w:txbxContent>
                    <w:p w:rsidR="00CB405D" w:rsidRPr="00CB405D" w:rsidRDefault="00CB405D">
                      <w:pPr>
                        <w:rPr>
                          <w:rFonts w:ascii="Times New RomanPSMT+T42+KDNQLH" w:hAnsi="Times New RomanPSMT+T42+KDNQLH" w:cs="Times New RomanPSMT+T42+KDNQLH"/>
                          <w:color w:val="000000"/>
                          <w:sz w:val="17"/>
                          <w:szCs w:val="17"/>
                        </w:rPr>
                      </w:pPr>
                      <w:r w:rsidRPr="00CB405D">
                        <w:rPr>
                          <w:rFonts w:ascii="Times New RomanPSMT+T42+KDNQLH" w:hAnsi="Times New RomanPSMT+T42+KDNQLH" w:cs="Times New RomanPSMT+T42+KDNQLH"/>
                          <w:color w:val="000000"/>
                          <w:sz w:val="17"/>
                          <w:szCs w:val="17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102870</wp:posOffset>
                </wp:positionV>
                <wp:extent cx="5285740" cy="27432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8574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ADB" w:rsidRPr="00B25785" w:rsidRDefault="00240ADB" w:rsidP="00240A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Source et utilisation des espèces et instruments au porteur transportés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17.35pt;margin-top:8.1pt;width:416.2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GAmEgIAABcEAAAOAAAAZHJzL2Uyb0RvYy54bWysU1Fv0zAQfkfiP1h+p0m6lm5R0wk2DSGN&#13;&#10;gbTxAxzHaSxsn7HdJuXXc7bbUuAN4QfLvjt/d/fd5/XtpBXZC+clmIZWs5ISYTh00mwb+vXl4c01&#13;&#10;JT4w0zEFRjT0IDy93bx+tR5tLeYwgOqEIwhifD3ahg4h2LooPB+EZn4GVhh09uA0C3h126JzbER0&#13;&#10;rYp5Wb4tRnCddcCF92i9z066Sfh9L3j43PdeBKIairWFtLu0t3EvNmtWbx2zg+THMtg/VKGZNJj0&#13;&#10;DHXPAiM7J/+C0pI78NCHGQddQN9LLlIP2E1V/tHN88CsSL0gOd6eafL/D5Y/7b84IruGXlFimMYR&#13;&#10;vYgpkPcwkWoR6RmtrzHq2WJcmNCOY06tevsI/JvHkOIiJj/wMbodP0GHgGwXIL2YeqcjSdg2QRic&#13;&#10;x+E8g5iUo3E5v16uFuji6JuvFlfzNKSC1afX1vnwQYAm8dBQhzNO6Gz/6EOshtWnkJjMg5Ldg1Qq&#13;&#10;XaKuxJ1yZM9QEe02t6J2GkvNtqqMKwsD7SifbD+VkaQZIVKm39CViTkMxGy5kGhJ7ERCMjVhaqdE&#13;&#10;+M2J3Ra6A9LlIKsTfxMeBnA/KBlRmQ3133fMCUrUR4Ojv6kWkZ+QLovlCgki7tLTXnqY4QjV0EBJ&#13;&#10;Pt6FLP+ddXI7YKZMgYF3OKZeJgbjPHNVx/JRfand40+J8r68p6hf/3nzEwAA//8DAFBLAwQUAAYA&#13;&#10;CAAAACEAJIV2jeIAAAANAQAADwAAAGRycy9kb3ducmV2LnhtbExPTU+DQBC9m/gfNmPizS7FCpWy&#13;&#10;NGrjwQvaVj0v7BSI+0HYbaH/vuNJL5PMvDfvI19PRrMTDr5zVsB8FgFDWzvV2UbA5/71bgnMB2mV&#13;&#10;1M6igDN6WBfXV7nMlBvtFk+70DASsT6TAtoQ+oxzX7dopJ+5Hi1hBzcYGWgdGq4GOZK40TyOooQb&#13;&#10;2VlyaGWPLy3WP7ujEVB+xOe61N9R+NqMz2+o3tOqPAhxezNtVjSeVsACTuHvA347UH4oKFjljlZ5&#13;&#10;pgXcL1Ji0j2JgRG+TNI5sErAw+MCeJHz/y2KCwAAAP//AwBQSwECLQAUAAYACAAAACEAtoM4kv4A&#13;&#10;AADhAQAAEwAAAAAAAAAAAAAAAAAAAAAAW0NvbnRlbnRfVHlwZXNdLnhtbFBLAQItABQABgAIAAAA&#13;&#10;IQA4/SH/1gAAAJQBAAALAAAAAAAAAAAAAAAAAC8BAABfcmVscy8ucmVsc1BLAQItABQABgAIAAAA&#13;&#10;IQDcgGAmEgIAABcEAAAOAAAAAAAAAAAAAAAAAC4CAABkcnMvZTJvRG9jLnhtbFBLAQItABQABgAI&#13;&#10;AAAAIQAkhXaN4gAAAA0BAAAPAAAAAAAAAAAAAAAAAGwEAABkcnMvZG93bnJldi54bWxQSwUGAAAA&#13;&#10;AAQABADzAAAAewUAAAAA&#13;&#10;" fillcolor="white [3212]" stroked="f">
                <v:path arrowok="t"/>
                <v:textbox>
                  <w:txbxContent>
                    <w:p w:rsidR="00240ADB" w:rsidRPr="00B25785" w:rsidRDefault="00240ADB" w:rsidP="00240A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Source et utilisation des espèces et instruments au porteur transportés :</w:t>
                      </w:r>
                    </w:p>
                  </w:txbxContent>
                </v:textbox>
              </v:shape>
            </w:pict>
          </mc:Fallback>
        </mc:AlternateContent>
      </w:r>
    </w:p>
    <w:p w:rsidR="00CB405D" w:rsidRDefault="00CB405D" w:rsidP="00CB405D">
      <w:pPr>
        <w:framePr w:w="7654" w:wrap="auto" w:vAnchor="page" w:hAnchor="page" w:x="1981" w:y="7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+T42+KDNQLH" w:hAnsi="Times New RomanPSMT+T42+KDNQLH" w:cs="Times New RomanPSMT+T42+KDNQLH"/>
          <w:color w:val="000000"/>
          <w:sz w:val="17"/>
          <w:szCs w:val="17"/>
        </w:rPr>
        <w:t>Provenance économique</w:t>
      </w:r>
      <w:r>
        <w:rPr>
          <w:rFonts w:ascii="Times New RomanPSMT+T42+KDNQLH" w:hAnsi="Times New RomanPSMT+T42+KDNQLH" w:cs="Times New RomanPSMT+T42+KDNQLH"/>
          <w:color w:val="000000"/>
          <w:sz w:val="11"/>
          <w:szCs w:val="11"/>
        </w:rPr>
        <w:t xml:space="preserve"> </w:t>
      </w:r>
      <w:r w:rsidR="00496305" w:rsidRPr="00496305">
        <w:rPr>
          <w:rFonts w:ascii="Times New RomanPSMT+T42+KDNQLH" w:hAnsi="Times New RomanPSMT+T42+KDNQLH" w:cs="Times New RomanPSMT+T42+KDNQLH"/>
          <w:color w:val="000000"/>
          <w:sz w:val="16"/>
          <w:szCs w:val="16"/>
          <w:vertAlign w:val="superscript"/>
        </w:rPr>
        <w:t>5</w:t>
      </w:r>
      <w:r>
        <w:rPr>
          <w:rFonts w:ascii="Times New RomanPSMT+T42+KDNQLH" w:hAnsi="Times New RomanPSMT+T42+KDNQLH" w:cs="Times New RomanPSMT+T42+KDNQLH"/>
          <w:color w:val="000000"/>
          <w:sz w:val="17"/>
          <w:szCs w:val="17"/>
        </w:rPr>
        <w:t>:</w:t>
      </w:r>
    </w:p>
    <w:p w:rsidR="00CB405D" w:rsidRDefault="00CB405D" w:rsidP="00CB405D">
      <w:pPr>
        <w:framePr w:w="7654" w:wrap="auto" w:vAnchor="page" w:hAnchor="page" w:x="1981" w:y="7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+T42+KDNQLH" w:hAnsi="Times New RomanPSMT+T42+KDNQLH" w:cs="Times New RomanPSMT+T42+KDNQLH"/>
          <w:color w:val="000000"/>
          <w:sz w:val="17"/>
          <w:szCs w:val="17"/>
        </w:rPr>
        <w:t>……….………..………...................….……………………………………………….……….………..………...................….……………………………………………….…………………………………….……….</w:t>
      </w:r>
    </w:p>
    <w:p w:rsidR="00CB405D" w:rsidRDefault="00CB405D" w:rsidP="00CB405D">
      <w:pPr>
        <w:framePr w:w="7808" w:wrap="auto" w:vAnchor="page" w:hAnchor="page" w:x="1993" w:y="8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+T42+KDNQLH" w:hAnsi="Times New RomanPSMT+T42+KDNQLH" w:cs="Times New RomanPSMT+T42+KDNQLH"/>
          <w:color w:val="000000"/>
          <w:sz w:val="17"/>
          <w:szCs w:val="17"/>
        </w:rPr>
        <w:t>Usage prévu</w:t>
      </w:r>
      <w:r w:rsidR="00496305">
        <w:rPr>
          <w:rFonts w:ascii="Times New RomanPSMT+T42+KDNQLH" w:hAnsi="Times New RomanPSMT+T42+KDNQLH" w:cs="Times New RomanPSMT+T42+KDNQLH"/>
          <w:color w:val="000000"/>
          <w:sz w:val="17"/>
          <w:szCs w:val="17"/>
          <w:vertAlign w:val="superscript"/>
        </w:rPr>
        <w:t>6</w:t>
      </w:r>
      <w:r>
        <w:rPr>
          <w:rFonts w:ascii="Times New RomanPSMT+T42+KDNQLH" w:hAnsi="Times New RomanPSMT+T42+KDNQLH" w:cs="Times New RomanPSMT+T42+KDNQLH"/>
          <w:color w:val="000000"/>
          <w:sz w:val="17"/>
          <w:szCs w:val="17"/>
        </w:rPr>
        <w:t> </w:t>
      </w:r>
      <w:r>
        <w:rPr>
          <w:rFonts w:ascii="Times New RomanPSMT+T42+KDNQLH" w:hAnsi="Times New RomanPSMT+T42+KDNQLH" w:cs="Times New RomanPSMT+T42+KDNQLH"/>
          <w:color w:val="000000"/>
          <w:sz w:val="11"/>
          <w:szCs w:val="11"/>
        </w:rPr>
        <w:t>:</w:t>
      </w:r>
    </w:p>
    <w:p w:rsidR="00CB405D" w:rsidRDefault="00CB405D" w:rsidP="00CB405D">
      <w:pPr>
        <w:framePr w:w="7808" w:wrap="auto" w:vAnchor="page" w:hAnchor="page" w:x="1993" w:y="8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+T42+KDNQLH" w:hAnsi="Times New RomanPSMT+T42+KDNQLH" w:cs="Times New RomanPSMT+T42+KDNQLH"/>
          <w:color w:val="000000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405D" w:rsidRDefault="00CB405D" w:rsidP="00CB405D">
      <w:pPr>
        <w:framePr w:w="7808" w:wrap="auto" w:vAnchor="page" w:hAnchor="page" w:x="1993" w:y="8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+T42+KDNQLH" w:hAnsi="Times New RomanPSMT+T42+KDNQLH" w:cs="Times New RomanPSMT+T42+KDNQLH"/>
          <w:color w:val="000000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405D" w:rsidRDefault="00CB405D" w:rsidP="00CB405D">
      <w:pPr>
        <w:framePr w:w="7808" w:wrap="auto" w:vAnchor="page" w:hAnchor="page" w:x="1993" w:y="8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+T42+KDNQLH" w:hAnsi="Times New RomanPSMT+T42+KDNQLH" w:cs="Times New RomanPSMT+T42+KDNQLH"/>
          <w:color w:val="000000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405D" w:rsidRDefault="00CB405D" w:rsidP="00CB405D">
      <w:pPr>
        <w:framePr w:w="7808" w:wrap="auto" w:vAnchor="page" w:hAnchor="page" w:x="1993" w:y="8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+T42+KDNQLH" w:hAnsi="Times New RomanPSMT+T42+KDNQLH" w:cs="Times New RomanPSMT+T42+KDNQLH"/>
          <w:color w:val="000000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405D" w:rsidRPr="00CB405D" w:rsidRDefault="00CB405D" w:rsidP="00CB405D">
      <w:pPr>
        <w:framePr w:w="7962" w:wrap="auto" w:vAnchor="page" w:hAnchor="page" w:x="1777" w:y="11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B405D">
        <w:rPr>
          <w:rFonts w:ascii="Times New RomanPSMT+T42+KDNQLH" w:hAnsi="Times New RomanPSMT+T42+KDNQLH" w:cs="Times New RomanPSMT+T42+KDNQLH"/>
          <w:b/>
          <w:color w:val="000000"/>
          <w:sz w:val="17"/>
          <w:szCs w:val="17"/>
          <w:u w:val="single"/>
        </w:rPr>
        <w:t>Je soussigné déclare être porteur des sommes, titres ou valeurs énumérés ci-dessus. Cette déclaration est exacte et complète. L’obligation de déclaration n’est pas réputée</w:t>
      </w:r>
      <w:r w:rsidRPr="00CB405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B405D">
        <w:rPr>
          <w:rFonts w:ascii="Times New RomanPSMT+T42+KDNQLH" w:hAnsi="Times New RomanPSMT+T42+KDNQLH" w:cs="Times New RomanPSMT+T42+KDNQLH"/>
          <w:b/>
          <w:color w:val="000000"/>
          <w:sz w:val="17"/>
          <w:szCs w:val="17"/>
          <w:u w:val="single"/>
        </w:rPr>
        <w:t>exécutée si les informations fournies sont incorrect es ou incomplètes. Toute non déclaration, déclaration incorrecte ou incomplète, est passible des sanctions prévues à</w:t>
      </w:r>
      <w:r w:rsidRPr="00CB405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B405D">
        <w:rPr>
          <w:rFonts w:ascii="Times New RomanPSMT+T42+KDNQLH" w:hAnsi="Times New RomanPSMT+T42+KDNQLH" w:cs="Times New RomanPSMT+T42+KDNQLH"/>
          <w:b/>
          <w:color w:val="000000"/>
          <w:sz w:val="17"/>
          <w:szCs w:val="17"/>
          <w:u w:val="single"/>
        </w:rPr>
        <w:t>l’article 42 de la loi n° 1 36 du 3 août 2009 relative à la lutte contre le blanchiment de capitaux, le financement du terrorisme et la corruption.</w:t>
      </w:r>
    </w:p>
    <w:p w:rsidR="00CB405D" w:rsidRPr="007E1421" w:rsidRDefault="00CB405D" w:rsidP="00CB405D">
      <w:pPr>
        <w:framePr w:w="4511" w:wrap="auto" w:vAnchor="page" w:hAnchor="page" w:x="1861" w:y="12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PSMT+T42+KDNQLH" w:hAnsi="Times New RomanPSMT+T42+KDNQLH" w:cs="Times New RomanPSMT+T42+KDNQLH"/>
          <w:color w:val="000000"/>
          <w:sz w:val="17"/>
          <w:szCs w:val="17"/>
        </w:rPr>
      </w:pPr>
      <w:r>
        <w:rPr>
          <w:rFonts w:ascii="Times New RomanPSMT+T42+KDNQLH" w:hAnsi="Times New RomanPSMT+T42+KDNQLH" w:cs="Times New RomanPSMT+T42+KDNQLH"/>
          <w:color w:val="000000"/>
          <w:sz w:val="17"/>
          <w:szCs w:val="17"/>
        </w:rPr>
        <w:t>Fait</w:t>
      </w:r>
      <w:r w:rsidR="007E1421">
        <w:rPr>
          <w:rFonts w:ascii="Times New RomanPSMT+T42+KDNQLH" w:hAnsi="Times New RomanPSMT+T42+KDNQLH" w:cs="Times New RomanPSMT+T42+KDNQLH"/>
          <w:color w:val="000000"/>
          <w:sz w:val="17"/>
          <w:szCs w:val="17"/>
        </w:rPr>
        <w:t xml:space="preserve"> </w:t>
      </w:r>
      <w:r>
        <w:rPr>
          <w:rFonts w:ascii="Times New RomanPSMT+T42+KDNQLH" w:hAnsi="Times New RomanPSMT+T42+KDNQLH" w:cs="Times New RomanPSMT+T42+KDNQLH"/>
          <w:color w:val="000000"/>
          <w:sz w:val="17"/>
          <w:szCs w:val="17"/>
        </w:rPr>
        <w:t xml:space="preserve"> à </w:t>
      </w:r>
      <w:r w:rsidR="007E1421">
        <w:rPr>
          <w:rFonts w:ascii="Times New RomanPSMT+T42+KDNQLH" w:hAnsi="Times New RomanPSMT+T42+KDNQLH" w:cs="Times New RomanPSMT+T42+KDNQLH"/>
          <w:color w:val="000000"/>
          <w:sz w:val="17"/>
          <w:szCs w:val="17"/>
        </w:rPr>
        <w:t>….............................,  le .... / .... / ........</w:t>
      </w:r>
    </w:p>
    <w:p w:rsidR="00240ADB" w:rsidRPr="00240ADB" w:rsidRDefault="00240ADB" w:rsidP="00240ADB"/>
    <w:p w:rsidR="007E1421" w:rsidRDefault="007E1421" w:rsidP="007E1421">
      <w:pPr>
        <w:framePr w:w="1441" w:wrap="auto" w:vAnchor="page" w:hAnchor="page" w:x="7933" w:y="129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+T42+KDNQLH" w:hAnsi="Times New RomanPSMT+T42+KDNQLH" w:cs="Times New RomanPSMT+T42+KDNQLH"/>
          <w:color w:val="000000"/>
          <w:sz w:val="17"/>
          <w:szCs w:val="17"/>
        </w:rPr>
        <w:t>Signature</w:t>
      </w:r>
    </w:p>
    <w:p w:rsidR="00240ADB" w:rsidRPr="00240ADB" w:rsidRDefault="00240ADB" w:rsidP="00240ADB"/>
    <w:p w:rsidR="00240ADB" w:rsidRPr="00240ADB" w:rsidRDefault="00240ADB" w:rsidP="00240ADB"/>
    <w:p w:rsidR="00240ADB" w:rsidRPr="00240ADB" w:rsidRDefault="00240ADB" w:rsidP="00240ADB"/>
    <w:p w:rsidR="00240ADB" w:rsidRPr="00240ADB" w:rsidRDefault="00240ADB" w:rsidP="00240ADB"/>
    <w:p w:rsidR="00AD2C92" w:rsidRDefault="00AD2C92" w:rsidP="00AD2C92">
      <w:pPr>
        <w:framePr w:w="1253" w:wrap="auto" w:vAnchor="page" w:hAnchor="page" w:x="4669" w:y="73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Devise</w:t>
      </w:r>
    </w:p>
    <w:p w:rsidR="00AD2C92" w:rsidRDefault="00AD2C92" w:rsidP="00AD2C92">
      <w:pPr>
        <w:framePr w:w="889" w:wrap="auto" w:vAnchor="page" w:hAnchor="page" w:x="4753" w:y="734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PSMT+T42+KDNQLH" w:hAnsi="Times New RomanPSMT+T42+KDNQLH" w:cs="Times New RomanPSMT+T42+KDNQLH"/>
          <w:color w:val="000000"/>
          <w:sz w:val="17"/>
          <w:szCs w:val="17"/>
        </w:rPr>
        <w:t>Devise</w:t>
      </w:r>
    </w:p>
    <w:p w:rsidR="000D460B" w:rsidRDefault="000D460B" w:rsidP="000D460B">
      <w:pPr>
        <w:framePr w:w="1597" w:wrap="auto" w:vAnchor="page" w:hAnchor="page" w:x="7609" w:y="727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PSMT+T42+KDNQLH" w:hAnsi="Times New RomanPSMT+T42+KDNQLH" w:cs="Times New RomanPSMT+T42+KDNQLH"/>
          <w:color w:val="000000"/>
          <w:sz w:val="17"/>
          <w:szCs w:val="17"/>
        </w:rPr>
        <w:t>Contre-valeur en Euros</w:t>
      </w:r>
    </w:p>
    <w:p w:rsidR="00240ADB" w:rsidRPr="00240ADB" w:rsidRDefault="00240ADB" w:rsidP="00240ADB"/>
    <w:p w:rsidR="000D460B" w:rsidRDefault="000D460B" w:rsidP="000D460B">
      <w:pPr>
        <w:framePr w:w="889" w:wrap="auto" w:vAnchor="page" w:hAnchor="page" w:x="4801" w:y="729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Devise</w:t>
      </w:r>
    </w:p>
    <w:p w:rsidR="00240ADB" w:rsidRPr="00240ADB" w:rsidRDefault="007E1421" w:rsidP="00240ADB"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margin">
              <wp:posOffset>-926465</wp:posOffset>
            </wp:positionH>
            <wp:positionV relativeFrom="margin">
              <wp:posOffset>-823595</wp:posOffset>
            </wp:positionV>
            <wp:extent cx="7560310" cy="9441180"/>
            <wp:effectExtent l="19050" t="0" r="254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44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421" w:rsidRDefault="007E1421" w:rsidP="00AD2C92">
      <w:pPr>
        <w:framePr w:w="3115" w:wrap="auto" w:vAnchor="page" w:hAnchor="page" w:x="4753" w:y="21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NOTICE EXPLICATIVE</w:t>
      </w:r>
    </w:p>
    <w:p w:rsidR="00AD2C92" w:rsidRDefault="00AD2C92" w:rsidP="00AD2C92">
      <w:pPr>
        <w:framePr w:w="751" w:wrap="auto" w:vAnchor="page" w:hAnchor="page" w:x="1981" w:y="25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+T42+FEJDZK" w:hAnsi="Times New RomanPSMT+T42+FEJDZK" w:cs="Times New RomanPSMT+T42+FEJDZK"/>
          <w:color w:val="000000"/>
          <w:sz w:val="11"/>
          <w:szCs w:val="11"/>
        </w:rPr>
        <w:t>1</w:t>
      </w:r>
    </w:p>
    <w:p w:rsidR="00AD2C92" w:rsidRDefault="00AD2C92" w:rsidP="00AD2C92">
      <w:pPr>
        <w:framePr w:w="7836" w:wrap="auto" w:vAnchor="page" w:hAnchor="page" w:x="2101" w:y="2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Il s’agit de la personne physique faisant la déclaration, c’est à dire la personne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physique qui transporte les espèces et instruments au porteur.</w:t>
      </w:r>
    </w:p>
    <w:p w:rsidR="00AD2C92" w:rsidRDefault="00AD2C92" w:rsidP="00496305">
      <w:pPr>
        <w:framePr w:w="751" w:wrap="auto" w:vAnchor="page" w:hAnchor="page" w:x="1921" w:y="31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+T42+FEJDZK" w:hAnsi="Times New RomanPSMT+T42+FEJDZK" w:cs="Times New RomanPSMT+T42+FEJDZK"/>
          <w:color w:val="000000"/>
          <w:sz w:val="11"/>
          <w:szCs w:val="11"/>
        </w:rPr>
        <w:t>2</w:t>
      </w:r>
    </w:p>
    <w:p w:rsidR="00AD2C92" w:rsidRDefault="00AD2C92" w:rsidP="00AD2C92">
      <w:pPr>
        <w:framePr w:w="5829" w:wrap="auto" w:vAnchor="page" w:hAnchor="page" w:x="2077" w:y="3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A ne pas remplir s’il s’agit d’un transfert pour compte propre.</w:t>
      </w:r>
    </w:p>
    <w:p w:rsidR="00AD2C92" w:rsidRDefault="00AD2C92" w:rsidP="00AD2C92">
      <w:pPr>
        <w:framePr w:w="751" w:wrap="auto" w:vAnchor="page" w:hAnchor="page" w:x="1933" w:y="3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+T42+FEJDZK" w:hAnsi="Times New RomanPSMT+T42+FEJDZK" w:cs="Times New RomanPSMT+T42+FEJDZK"/>
          <w:color w:val="000000"/>
          <w:sz w:val="11"/>
          <w:szCs w:val="11"/>
        </w:rPr>
        <w:t>3</w:t>
      </w:r>
    </w:p>
    <w:p w:rsidR="00AD2C92" w:rsidRDefault="00AD2C92" w:rsidP="00AD2C92">
      <w:pPr>
        <w:framePr w:w="7833" w:wrap="auto" w:vAnchor="page" w:hAnchor="page" w:x="2005" w:y="3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Le bénéficiaire des espèces et instruments au porteur est la personne physique ou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morale à laquelle ces espèces et instruments au porteur sont destinés à être remis, dans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le cadre d’une transaction commerciale ou non. Si cette personne n’est pas connue indiquer « pas encore connu ». Si le déclarant conserve les espèces et instruments au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porteur, il indique son nom une deuxième fois.</w:t>
      </w:r>
    </w:p>
    <w:p w:rsidR="00240ADB" w:rsidRPr="00240ADB" w:rsidRDefault="00240ADB" w:rsidP="00240ADB"/>
    <w:p w:rsidR="00AD2C92" w:rsidRDefault="00AD2C92" w:rsidP="00AD2C92">
      <w:pPr>
        <w:framePr w:w="751" w:wrap="auto" w:vAnchor="page" w:hAnchor="page" w:x="1861" w:y="49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+T42+FEJDZK" w:hAnsi="Times New RomanPSMT+T42+FEJDZK" w:cs="Times New RomanPSMT+T42+FEJDZK"/>
          <w:color w:val="000000"/>
          <w:sz w:val="11"/>
          <w:szCs w:val="11"/>
        </w:rPr>
        <w:t>4</w:t>
      </w:r>
    </w:p>
    <w:p w:rsidR="00AD2C92" w:rsidRDefault="00AD2C92" w:rsidP="00AD2C92">
      <w:pPr>
        <w:framePr w:w="7839" w:wrap="auto" w:vAnchor="page" w:hAnchor="page" w:x="1981" w:y="5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Par instruments au porteur », il y a lieu d’entendre les instruments négociables au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porteur tels que les chèques de voyage, les instruments négociables (y compris les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chèques, billets à ordre et mandats) qui sont soit au porteur, soit endossables sans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restriction, soit établis à l’ordre d’un bénéficiaire fictif ou qui se présente sous toute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autre forme telle que la propriété de l’instrument est transférée au moment de la</w:t>
      </w:r>
    </w:p>
    <w:p w:rsidR="00AD2C92" w:rsidRDefault="00AD2C92" w:rsidP="00AD2C92">
      <w:pPr>
        <w:framePr w:w="7839" w:wrap="auto" w:vAnchor="page" w:hAnchor="page" w:x="1981" w:y="5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cession de celui-ci, et les instruments incomplets (y compris les chèques, billets à ordre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et mandats) signés mais sur lesquels le nom du bénéficiaire n’a pas été indiqué.</w:t>
      </w:r>
    </w:p>
    <w:p w:rsidR="00AD2C92" w:rsidRDefault="00AD2C92" w:rsidP="00AD2C92">
      <w:pPr>
        <w:framePr w:w="3166" w:wrap="auto" w:vAnchor="page" w:hAnchor="page" w:x="2041" w:y="66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Exemple de tableau complété :</w:t>
      </w:r>
    </w:p>
    <w:p w:rsidR="00240ADB" w:rsidRPr="00240ADB" w:rsidRDefault="00240ADB" w:rsidP="00240ADB"/>
    <w:p w:rsidR="00AD2C92" w:rsidRDefault="00AD2C92" w:rsidP="00AD2C92">
      <w:pPr>
        <w:framePr w:w="2461" w:h="1786" w:hRule="exact" w:wrap="auto" w:vAnchor="page" w:hAnchor="page" w:x="2101" w:y="717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Type (espèces, chèques,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autres instruments au porteur)</w:t>
      </w:r>
    </w:p>
    <w:p w:rsidR="00AD2C92" w:rsidRDefault="00AD2C92" w:rsidP="00AD2C92">
      <w:pPr>
        <w:framePr w:w="2461" w:h="1786" w:hRule="exact" w:wrap="auto" w:vAnchor="page" w:hAnchor="page" w:x="2101" w:y="7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PSMT+T42+FEJDZK" w:hAnsi="Times New RomanPSMT+T42+FEJDZK" w:cs="Times New RomanPSMT+T42+FEJDZK"/>
          <w:color w:val="000000"/>
          <w:sz w:val="17"/>
          <w:szCs w:val="17"/>
        </w:rPr>
      </w:pPr>
      <w:r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 xml:space="preserve">        </w:t>
      </w:r>
    </w:p>
    <w:p w:rsidR="00AD2C92" w:rsidRPr="00AD2C92" w:rsidRDefault="00AD2C92" w:rsidP="00AD2C92">
      <w:pPr>
        <w:framePr w:w="2461" w:h="1786" w:hRule="exact" w:wrap="auto" w:vAnchor="page" w:hAnchor="page" w:x="2101" w:y="7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PSMT+T42+FEJDZK" w:hAnsi="Times New RomanPSMT+T42+FEJDZK" w:cs="Times New RomanPSMT+T42+FEJDZK"/>
          <w:color w:val="000000"/>
          <w:sz w:val="10"/>
          <w:szCs w:val="10"/>
        </w:rPr>
      </w:pPr>
    </w:p>
    <w:p w:rsidR="00AD2C92" w:rsidRDefault="00AD2C92" w:rsidP="00AD2C92">
      <w:pPr>
        <w:framePr w:w="2461" w:h="1786" w:hRule="exact" w:wrap="auto" w:vAnchor="page" w:hAnchor="page" w:x="2101" w:y="717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PSMT+T42+FEJDZK" w:hAnsi="Times New RomanPSMT+T42+FEJDZK" w:cs="Times New RomanPSMT+T42+FEJDZK"/>
          <w:color w:val="000000"/>
          <w:sz w:val="17"/>
          <w:szCs w:val="17"/>
        </w:rPr>
      </w:pPr>
      <w:r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Espèces</w:t>
      </w:r>
    </w:p>
    <w:p w:rsidR="00AD2C92" w:rsidRPr="00AD2C92" w:rsidRDefault="00AD2C92" w:rsidP="00AD2C92">
      <w:pPr>
        <w:framePr w:w="2461" w:h="1786" w:hRule="exact" w:wrap="auto" w:vAnchor="page" w:hAnchor="page" w:x="2101" w:y="717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AD2C92" w:rsidRDefault="00AD2C92" w:rsidP="00AD2C92">
      <w:pPr>
        <w:framePr w:w="2461" w:h="1786" w:hRule="exact" w:wrap="auto" w:vAnchor="page" w:hAnchor="page" w:x="2101" w:y="717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PSMT+T42+FEJDZK" w:hAnsi="Times New RomanPSMT+T42+FEJDZK" w:cs="Times New RomanPSMT+T42+FEJDZK"/>
          <w:color w:val="000000"/>
          <w:sz w:val="17"/>
          <w:szCs w:val="17"/>
        </w:rPr>
      </w:pPr>
      <w:r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Espèces</w:t>
      </w:r>
    </w:p>
    <w:p w:rsidR="00AD2C92" w:rsidRPr="00AD2C92" w:rsidRDefault="00AD2C92" w:rsidP="00AD2C92">
      <w:pPr>
        <w:framePr w:w="2461" w:h="1786" w:hRule="exact" w:wrap="auto" w:vAnchor="page" w:hAnchor="page" w:x="2101" w:y="717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AD2C92" w:rsidRDefault="00AD2C92" w:rsidP="00AD2C92">
      <w:pPr>
        <w:framePr w:w="2461" w:h="1786" w:hRule="exact" w:wrap="auto" w:vAnchor="page" w:hAnchor="page" w:x="2101" w:y="717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Chèques de voyage</w:t>
      </w:r>
    </w:p>
    <w:p w:rsidR="000D460B" w:rsidRDefault="000D460B" w:rsidP="000D460B">
      <w:pPr>
        <w:framePr w:w="889" w:wrap="auto" w:vAnchor="page" w:hAnchor="page" w:x="6277" w:y="735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PSMT+T42+KDNQLH" w:hAnsi="Times New RomanPSMT+T42+KDNQLH" w:cs="Times New RomanPSMT+T42+KDNQLH"/>
          <w:color w:val="000000"/>
          <w:sz w:val="17"/>
          <w:szCs w:val="17"/>
        </w:rPr>
        <w:t>Montant</w:t>
      </w:r>
    </w:p>
    <w:p w:rsidR="000D460B" w:rsidRDefault="000D460B" w:rsidP="000D460B">
      <w:pPr>
        <w:framePr w:w="889" w:wrap="auto" w:vAnchor="page" w:hAnchor="page" w:x="4849" w:y="734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Devise</w:t>
      </w:r>
    </w:p>
    <w:p w:rsidR="000D460B" w:rsidRDefault="000D460B" w:rsidP="000D460B">
      <w:pPr>
        <w:framePr w:w="1597" w:wrap="auto" w:vAnchor="page" w:hAnchor="page" w:x="7609" w:y="724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PSMT+T42+KDNQLH" w:hAnsi="Times New RomanPSMT+T42+KDNQLH" w:cs="Times New RomanPSMT+T42+KDNQLH"/>
          <w:color w:val="000000"/>
          <w:sz w:val="17"/>
          <w:szCs w:val="17"/>
        </w:rPr>
        <w:t>Contre-valeur en Euros</w:t>
      </w:r>
    </w:p>
    <w:p w:rsidR="00240ADB" w:rsidRPr="00240ADB" w:rsidRDefault="00240ADB" w:rsidP="00240ADB"/>
    <w:p w:rsidR="000D460B" w:rsidRDefault="000D460B" w:rsidP="000D460B">
      <w:pPr>
        <w:framePr w:w="1264" w:wrap="auto" w:vAnchor="page" w:hAnchor="page" w:x="7897" w:y="793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PSMT+T42+FEJDZK" w:hAnsi="Times New RomanPSMT+T42+FEJDZK" w:cs="Times New RomanPSMT+T42+FEJDZK"/>
          <w:color w:val="000000"/>
          <w:sz w:val="17"/>
          <w:szCs w:val="17"/>
        </w:rPr>
      </w:pPr>
      <w:r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7.500,-</w:t>
      </w:r>
    </w:p>
    <w:p w:rsidR="000D460B" w:rsidRPr="000D460B" w:rsidRDefault="000D460B" w:rsidP="000D460B">
      <w:pPr>
        <w:framePr w:w="1264" w:wrap="auto" w:vAnchor="page" w:hAnchor="page" w:x="7897" w:y="793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0D460B" w:rsidRDefault="000D460B" w:rsidP="000D460B">
      <w:pPr>
        <w:framePr w:w="1264" w:wrap="auto" w:vAnchor="page" w:hAnchor="page" w:x="7897" w:y="793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PSMT+T42+FEJDZK" w:hAnsi="Times New RomanPSMT+T42+FEJDZK" w:cs="Times New RomanPSMT+T42+FEJDZK"/>
          <w:color w:val="000000"/>
          <w:sz w:val="17"/>
          <w:szCs w:val="17"/>
        </w:rPr>
      </w:pPr>
      <w:r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2.300,-</w:t>
      </w:r>
    </w:p>
    <w:p w:rsidR="000D460B" w:rsidRPr="000D460B" w:rsidRDefault="000D460B" w:rsidP="000D460B">
      <w:pPr>
        <w:framePr w:w="1264" w:wrap="auto" w:vAnchor="page" w:hAnchor="page" w:x="7897" w:y="793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0D460B" w:rsidRDefault="000D460B" w:rsidP="000D460B">
      <w:pPr>
        <w:framePr w:w="1264" w:wrap="auto" w:vAnchor="page" w:hAnchor="page" w:x="7897" w:y="793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2.000,-</w:t>
      </w:r>
    </w:p>
    <w:p w:rsidR="00496305" w:rsidRDefault="00496305" w:rsidP="00496305">
      <w:pPr>
        <w:framePr w:w="7835" w:wrap="auto" w:vAnchor="page" w:hAnchor="page" w:x="2053" w:y="9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Il ne s’agit pas de la provenance géographique, mais de la provenance économique. Par</w:t>
      </w:r>
    </w:p>
    <w:p w:rsidR="00496305" w:rsidRDefault="00496305" w:rsidP="00496305">
      <w:pPr>
        <w:framePr w:w="7835" w:wrap="auto" w:vAnchor="page" w:hAnchor="page" w:x="2053" w:y="9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exemple : économies, héritage, produit d’une vente, fonds de roulement, etc.</w:t>
      </w:r>
    </w:p>
    <w:p w:rsidR="00496305" w:rsidRDefault="00496305" w:rsidP="00496305">
      <w:pPr>
        <w:framePr w:w="1033" w:wrap="auto" w:vAnchor="page" w:hAnchor="page" w:x="6289" w:y="89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TO TA L :</w:t>
      </w:r>
    </w:p>
    <w:p w:rsidR="00496305" w:rsidRDefault="00496305" w:rsidP="00496305">
      <w:pPr>
        <w:framePr w:w="1366" w:wrap="auto" w:vAnchor="page" w:hAnchor="page" w:x="7909" w:y="892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11.800,-</w:t>
      </w:r>
    </w:p>
    <w:p w:rsidR="00240ADB" w:rsidRPr="00240ADB" w:rsidRDefault="00240ADB" w:rsidP="00240ADB"/>
    <w:p w:rsidR="00AD2C92" w:rsidRDefault="00AD2C92" w:rsidP="00AD2C92">
      <w:pPr>
        <w:framePr w:w="1093" w:h="697" w:hRule="exact" w:wrap="auto" w:vAnchor="page" w:hAnchor="page" w:x="4741" w:y="788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PSMT+T42+FEJDZK" w:hAnsi="Times New RomanPSMT+T42+FEJDZK" w:cs="Times New RomanPSMT+T42+FEJDZK"/>
          <w:color w:val="000000"/>
          <w:sz w:val="17"/>
          <w:szCs w:val="17"/>
        </w:rPr>
      </w:pPr>
      <w:r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EUR</w:t>
      </w:r>
    </w:p>
    <w:p w:rsidR="00AD2C92" w:rsidRPr="00AD2C92" w:rsidRDefault="00AD2C92" w:rsidP="00AD2C92">
      <w:pPr>
        <w:framePr w:w="1093" w:h="697" w:hRule="exact" w:wrap="auto" w:vAnchor="page" w:hAnchor="page" w:x="4741" w:y="788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AD2C92" w:rsidRDefault="00AD2C92" w:rsidP="00AD2C92">
      <w:pPr>
        <w:framePr w:w="1093" w:h="697" w:hRule="exact" w:wrap="auto" w:vAnchor="page" w:hAnchor="page" w:x="4741" w:y="788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PSMT+T42+FEJDZK" w:hAnsi="Times New RomanPSMT+T42+FEJDZK" w:cs="Times New RomanPSMT+T42+FEJDZK"/>
          <w:color w:val="000000"/>
          <w:sz w:val="17"/>
          <w:szCs w:val="17"/>
        </w:rPr>
      </w:pPr>
      <w:r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USD</w:t>
      </w:r>
    </w:p>
    <w:p w:rsidR="00AD2C92" w:rsidRPr="00AD2C92" w:rsidRDefault="00AD2C92" w:rsidP="00AD2C92">
      <w:pPr>
        <w:framePr w:w="1093" w:h="697" w:hRule="exact" w:wrap="auto" w:vAnchor="page" w:hAnchor="page" w:x="4741" w:y="788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AD2C92" w:rsidRDefault="00AD2C92" w:rsidP="00AD2C92">
      <w:pPr>
        <w:framePr w:w="1093" w:h="697" w:hRule="exact" w:wrap="auto" w:vAnchor="page" w:hAnchor="page" w:x="4741" w:y="788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EUR</w:t>
      </w:r>
    </w:p>
    <w:p w:rsidR="000D460B" w:rsidRDefault="000D460B" w:rsidP="000D460B">
      <w:pPr>
        <w:framePr w:w="1264" w:wrap="auto" w:vAnchor="page" w:hAnchor="page" w:x="6073" w:y="790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PSMT+T42+FEJDZK" w:hAnsi="Times New RomanPSMT+T42+FEJDZK" w:cs="Times New RomanPSMT+T42+FEJDZK"/>
          <w:color w:val="000000"/>
          <w:sz w:val="17"/>
          <w:szCs w:val="17"/>
        </w:rPr>
      </w:pPr>
      <w:r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7.500,-</w:t>
      </w:r>
    </w:p>
    <w:p w:rsidR="000D460B" w:rsidRPr="000D460B" w:rsidRDefault="000D460B" w:rsidP="000D460B">
      <w:pPr>
        <w:framePr w:w="1264" w:wrap="auto" w:vAnchor="page" w:hAnchor="page" w:x="6073" w:y="790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0D460B" w:rsidRDefault="000D460B" w:rsidP="000D460B">
      <w:pPr>
        <w:framePr w:w="1264" w:wrap="auto" w:vAnchor="page" w:hAnchor="page" w:x="6073" w:y="790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PSMT+T42+FEJDZK" w:hAnsi="Times New RomanPSMT+T42+FEJDZK" w:cs="Times New RomanPSMT+T42+FEJDZK"/>
          <w:color w:val="000000"/>
          <w:sz w:val="17"/>
          <w:szCs w:val="17"/>
        </w:rPr>
      </w:pPr>
      <w:r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3.000,-</w:t>
      </w:r>
    </w:p>
    <w:p w:rsidR="000D460B" w:rsidRPr="000D460B" w:rsidRDefault="000D460B" w:rsidP="000D460B">
      <w:pPr>
        <w:framePr w:w="1264" w:wrap="auto" w:vAnchor="page" w:hAnchor="page" w:x="6073" w:y="790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0D460B" w:rsidRDefault="000D460B" w:rsidP="000D460B">
      <w:pPr>
        <w:framePr w:w="1264" w:wrap="auto" w:vAnchor="page" w:hAnchor="page" w:x="6073" w:y="790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2.000,-</w:t>
      </w:r>
    </w:p>
    <w:p w:rsidR="000D460B" w:rsidRDefault="000D460B" w:rsidP="00496305">
      <w:pPr>
        <w:framePr w:w="751" w:wrap="auto" w:vAnchor="page" w:hAnchor="page" w:x="1957" w:y="9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+T42+FEJDZK" w:hAnsi="Times New RomanPSMT+T42+FEJDZK" w:cs="Times New RomanPSMT+T42+FEJDZK"/>
          <w:color w:val="000000"/>
          <w:sz w:val="11"/>
          <w:szCs w:val="11"/>
        </w:rPr>
        <w:t>5</w:t>
      </w:r>
    </w:p>
    <w:p w:rsidR="00496305" w:rsidRDefault="00496305" w:rsidP="00496305">
      <w:pPr>
        <w:framePr w:w="4548" w:wrap="auto" w:vAnchor="page" w:hAnchor="page" w:x="2137" w:y="10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Par exemple : achat, paiement d’un service, etc.</w:t>
      </w:r>
    </w:p>
    <w:p w:rsidR="00496305" w:rsidRPr="00496305" w:rsidRDefault="00496305" w:rsidP="00496305">
      <w:pPr>
        <w:framePr w:w="751" w:wrap="auto" w:vAnchor="page" w:hAnchor="page" w:x="1921" w:y="10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6305">
        <w:rPr>
          <w:rFonts w:ascii="Times New RomanPSMT+T42+FEJDZK" w:hAnsi="Times New RomanPSMT+T42+FEJDZK" w:cs="Times New RomanPSMT+T42+FEJDZK"/>
          <w:color w:val="000000"/>
          <w:sz w:val="11"/>
          <w:szCs w:val="11"/>
        </w:rPr>
        <w:t>6</w:t>
      </w:r>
    </w:p>
    <w:p w:rsidR="00240ADB" w:rsidRPr="00240ADB" w:rsidRDefault="00240ADB" w:rsidP="00240ADB"/>
    <w:p w:rsidR="00496305" w:rsidRPr="00496305" w:rsidRDefault="00496305" w:rsidP="00496305">
      <w:pPr>
        <w:framePr w:w="1891" w:wrap="auto" w:vAnchor="page" w:hAnchor="page" w:x="4741" w:y="1071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305"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ATTENTION</w:t>
      </w:r>
    </w:p>
    <w:p w:rsidR="00240ADB" w:rsidRPr="00240ADB" w:rsidRDefault="00240ADB" w:rsidP="00240ADB"/>
    <w:p w:rsidR="00496305" w:rsidRPr="00523D0A" w:rsidRDefault="00496305" w:rsidP="00496305">
      <w:pPr>
        <w:framePr w:w="7935" w:wrap="auto" w:vAnchor="page" w:hAnchor="page" w:x="1729" w:y="11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3D0A"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Si vous avez des questions ou que vous éprouvez d</w:t>
      </w:r>
      <w:r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e</w:t>
      </w:r>
      <w:r w:rsidRPr="00523D0A"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s difficultés afin d</w:t>
      </w:r>
      <w:r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compléter ce formulaire, veuillez vous renseigner auprès des agents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co</w:t>
      </w:r>
      <w:r w:rsidRPr="00523D0A"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mpétents avant de déposer votre déclaration signée.</w:t>
      </w:r>
    </w:p>
    <w:p w:rsidR="00240ADB" w:rsidRPr="00240ADB" w:rsidRDefault="00240ADB" w:rsidP="00240ADB"/>
    <w:p w:rsidR="00496305" w:rsidRDefault="00496305" w:rsidP="00496305">
      <w:pPr>
        <w:framePr w:w="7922" w:wrap="auto" w:vAnchor="page" w:hAnchor="page" w:x="1765" w:y="123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Le dépôt de cette déclaration au près des autorités monégasques ne vous</w:t>
      </w:r>
    </w:p>
    <w:p w:rsidR="00496305" w:rsidRDefault="00496305" w:rsidP="00496305">
      <w:pPr>
        <w:framePr w:w="7922" w:wrap="auto" w:vAnchor="page" w:hAnchor="page" w:x="1765" w:y="123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exempte pas d’une éventuelle obligation de déclaration dans l’ Etat dans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PSMT+T42+FEJDZK" w:hAnsi="Times New RomanPSMT+T42+FEJDZK" w:cs="Times New RomanPSMT+T42+FEJDZK"/>
          <w:color w:val="000000"/>
          <w:sz w:val="17"/>
          <w:szCs w:val="17"/>
        </w:rPr>
        <w:t>lequel vous vous rendez.</w:t>
      </w:r>
    </w:p>
    <w:p w:rsidR="00240ADB" w:rsidRPr="00240ADB" w:rsidRDefault="00240ADB" w:rsidP="00240ADB"/>
    <w:p w:rsidR="00CC0AFD" w:rsidRPr="00240ADB" w:rsidRDefault="00240ADB" w:rsidP="00240ADB">
      <w:pPr>
        <w:tabs>
          <w:tab w:val="left" w:pos="1668"/>
        </w:tabs>
      </w:pPr>
      <w:r>
        <w:tab/>
      </w:r>
    </w:p>
    <w:sectPr w:rsidR="00CC0AFD" w:rsidRPr="00240ADB" w:rsidSect="00CC0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4674" w:rsidRDefault="00054674" w:rsidP="00240ADB">
      <w:pPr>
        <w:spacing w:after="0" w:line="240" w:lineRule="auto"/>
      </w:pPr>
      <w:r>
        <w:separator/>
      </w:r>
    </w:p>
  </w:endnote>
  <w:endnote w:type="continuationSeparator" w:id="0">
    <w:p w:rsidR="00054674" w:rsidRDefault="00054674" w:rsidP="0024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P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PSMT+T42+FOZEPD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PSMT+T42+FEJDZK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PSMT+T42+KDNQLH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4674" w:rsidRDefault="00054674" w:rsidP="00240ADB">
      <w:pPr>
        <w:spacing w:after="0" w:line="240" w:lineRule="auto"/>
      </w:pPr>
      <w:r>
        <w:separator/>
      </w:r>
    </w:p>
  </w:footnote>
  <w:footnote w:type="continuationSeparator" w:id="0">
    <w:p w:rsidR="00054674" w:rsidRDefault="00054674" w:rsidP="00240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85"/>
    <w:rsid w:val="00054674"/>
    <w:rsid w:val="000D460B"/>
    <w:rsid w:val="002341BF"/>
    <w:rsid w:val="00240ADB"/>
    <w:rsid w:val="00496305"/>
    <w:rsid w:val="007E1421"/>
    <w:rsid w:val="00AD2C92"/>
    <w:rsid w:val="00B25785"/>
    <w:rsid w:val="00CB405D"/>
    <w:rsid w:val="00CC0AFD"/>
    <w:rsid w:val="00D10971"/>
    <w:rsid w:val="00F9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013AB-4D35-E747-9E93-C429C15B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78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7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4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40ADB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4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0ADB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1267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Jacques</dc:creator>
  <cp:lastModifiedBy>Graphiste YCM</cp:lastModifiedBy>
  <cp:revision>2</cp:revision>
  <dcterms:created xsi:type="dcterms:W3CDTF">2020-07-20T08:44:00Z</dcterms:created>
  <dcterms:modified xsi:type="dcterms:W3CDTF">2020-07-20T08:44:00Z</dcterms:modified>
</cp:coreProperties>
</file>